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9EFBE" w14:textId="77777777" w:rsidR="00AF0767" w:rsidRDefault="00AF0767">
      <w:pPr>
        <w:rPr>
          <w:sz w:val="20"/>
        </w:rPr>
      </w:pPr>
    </w:p>
    <w:p w14:paraId="1D2F487B" w14:textId="77777777" w:rsidR="00AF0767" w:rsidRDefault="00AF0767">
      <w:pPr>
        <w:rPr>
          <w:sz w:val="20"/>
        </w:rPr>
      </w:pPr>
    </w:p>
    <w:p w14:paraId="39FC6536" w14:textId="77777777" w:rsidR="00AF0767" w:rsidRDefault="00AF0767">
      <w:pPr>
        <w:rPr>
          <w:sz w:val="20"/>
        </w:rPr>
      </w:pPr>
    </w:p>
    <w:p w14:paraId="22C389E2" w14:textId="77777777" w:rsidR="004E5876" w:rsidRDefault="004E5876">
      <w:pPr>
        <w:rPr>
          <w:sz w:val="20"/>
        </w:rPr>
      </w:pPr>
    </w:p>
    <w:p w14:paraId="428D5E98" w14:textId="77777777" w:rsidR="00AF0767" w:rsidRDefault="00AF0767">
      <w:pPr>
        <w:rPr>
          <w:sz w:val="20"/>
        </w:rPr>
      </w:pPr>
    </w:p>
    <w:p w14:paraId="4472CF9A" w14:textId="77777777" w:rsidR="00AF0767" w:rsidRDefault="00AF0767">
      <w:pPr>
        <w:rPr>
          <w:sz w:val="20"/>
        </w:rPr>
      </w:pPr>
    </w:p>
    <w:p w14:paraId="03930D62" w14:textId="77777777" w:rsidR="00AF0767" w:rsidRDefault="00940D27">
      <w:pPr>
        <w:pStyle w:val="KonuBal"/>
      </w:pPr>
      <w:r>
        <w:t>TEKNOFEST</w:t>
      </w:r>
    </w:p>
    <w:p w14:paraId="3B751230" w14:textId="77777777" w:rsidR="00AF0767" w:rsidRDefault="00940D27">
      <w:pPr>
        <w:pStyle w:val="Balk1"/>
        <w:spacing w:before="389"/>
        <w:ind w:right="768" w:firstLine="0"/>
        <w:jc w:val="center"/>
      </w:pPr>
      <w:bookmarkStart w:id="0" w:name="_Toc75465801"/>
      <w:r>
        <w:t>HAVACILIK, UZAY VE TEKNOLOJİ FESTİVALİ</w:t>
      </w:r>
      <w:bookmarkEnd w:id="0"/>
    </w:p>
    <w:p w14:paraId="15478E03" w14:textId="77777777" w:rsidR="00AF0767" w:rsidRDefault="00AF0767">
      <w:pPr>
        <w:rPr>
          <w:b/>
          <w:sz w:val="40"/>
        </w:rPr>
      </w:pPr>
    </w:p>
    <w:p w14:paraId="751FC302" w14:textId="77777777" w:rsidR="00AF0767" w:rsidRDefault="00AF0767">
      <w:pPr>
        <w:spacing w:before="10"/>
        <w:rPr>
          <w:b/>
          <w:sz w:val="59"/>
        </w:rPr>
      </w:pPr>
    </w:p>
    <w:p w14:paraId="5E890D39" w14:textId="77777777" w:rsidR="0070236E" w:rsidRDefault="004E5876" w:rsidP="001C7F01">
      <w:pPr>
        <w:spacing w:line="453" w:lineRule="auto"/>
        <w:ind w:left="1700" w:right="382" w:hanging="1524"/>
        <w:jc w:val="center"/>
        <w:rPr>
          <w:b/>
          <w:sz w:val="36"/>
        </w:rPr>
      </w:pPr>
      <w:r>
        <w:rPr>
          <w:b/>
          <w:sz w:val="36"/>
        </w:rPr>
        <w:t>İNSANLIK YARARINA TEKNOLOJİ</w:t>
      </w:r>
      <w:r w:rsidR="000550F2">
        <w:rPr>
          <w:b/>
          <w:sz w:val="36"/>
        </w:rPr>
        <w:t xml:space="preserve"> </w:t>
      </w:r>
      <w:r w:rsidR="00940D27">
        <w:rPr>
          <w:b/>
          <w:sz w:val="36"/>
        </w:rPr>
        <w:t>YARIŞM</w:t>
      </w:r>
      <w:r w:rsidR="001C7F01">
        <w:rPr>
          <w:b/>
          <w:sz w:val="36"/>
        </w:rPr>
        <w:t>ASI</w:t>
      </w:r>
    </w:p>
    <w:p w14:paraId="4ACD3A51" w14:textId="1AAF0AFD" w:rsidR="00AF0767" w:rsidRDefault="00D12146" w:rsidP="00D12146">
      <w:pPr>
        <w:spacing w:line="453" w:lineRule="auto"/>
        <w:ind w:left="1700" w:right="382" w:hanging="1524"/>
        <w:jc w:val="center"/>
        <w:rPr>
          <w:b/>
          <w:sz w:val="36"/>
        </w:rPr>
      </w:pPr>
      <w:r>
        <w:rPr>
          <w:b/>
          <w:sz w:val="36"/>
        </w:rPr>
        <w:t xml:space="preserve">    </w:t>
      </w:r>
      <w:r w:rsidR="001C7F01">
        <w:rPr>
          <w:b/>
          <w:sz w:val="36"/>
        </w:rPr>
        <w:t>PROJE DETAY RAPORU</w:t>
      </w:r>
    </w:p>
    <w:p w14:paraId="3E4323DF" w14:textId="77777777" w:rsidR="00AF0767" w:rsidRDefault="00AF0767">
      <w:pPr>
        <w:rPr>
          <w:b/>
          <w:sz w:val="40"/>
        </w:rPr>
      </w:pPr>
    </w:p>
    <w:p w14:paraId="30C3F1D0" w14:textId="77777777" w:rsidR="00AF0767" w:rsidRDefault="00AF0767">
      <w:pPr>
        <w:spacing w:before="11"/>
        <w:rPr>
          <w:b/>
          <w:sz w:val="45"/>
        </w:rPr>
      </w:pPr>
    </w:p>
    <w:p w14:paraId="68207D32" w14:textId="77777777" w:rsidR="004E5876" w:rsidRDefault="004E5876">
      <w:pPr>
        <w:spacing w:before="11"/>
        <w:rPr>
          <w:b/>
          <w:sz w:val="45"/>
        </w:rPr>
      </w:pPr>
    </w:p>
    <w:p w14:paraId="416FCFB0" w14:textId="77777777" w:rsidR="00734D6E" w:rsidRDefault="00734D6E">
      <w:pPr>
        <w:spacing w:before="11"/>
        <w:rPr>
          <w:b/>
          <w:sz w:val="45"/>
        </w:rPr>
      </w:pPr>
    </w:p>
    <w:p w14:paraId="797F7BAF" w14:textId="21FD1043" w:rsidR="004E5876" w:rsidRDefault="004E5876" w:rsidP="004E5876">
      <w:pPr>
        <w:spacing w:line="477" w:lineRule="auto"/>
        <w:ind w:left="116" w:right="434"/>
        <w:rPr>
          <w:sz w:val="32"/>
        </w:rPr>
      </w:pPr>
      <w:r>
        <w:rPr>
          <w:b/>
          <w:sz w:val="32"/>
        </w:rPr>
        <w:t xml:space="preserve">PROJE KATEGORİSİ: </w:t>
      </w:r>
      <w:r>
        <w:rPr>
          <w:sz w:val="32"/>
        </w:rPr>
        <w:t>Afet Yönetimi</w:t>
      </w:r>
    </w:p>
    <w:p w14:paraId="2AB8E63B" w14:textId="1340DB9E" w:rsidR="004E5876" w:rsidRPr="00426746" w:rsidRDefault="004E5876" w:rsidP="004E5876">
      <w:pPr>
        <w:pStyle w:val="Balk2"/>
        <w:spacing w:before="165"/>
        <w:rPr>
          <w:b w:val="0"/>
          <w:bCs w:val="0"/>
        </w:rPr>
      </w:pPr>
      <w:bookmarkStart w:id="1" w:name="_Toc75465802"/>
      <w:r>
        <w:t>PROJE ADI:</w:t>
      </w:r>
      <w:r w:rsidR="00062653">
        <w:t xml:space="preserve"> </w:t>
      </w:r>
      <w:r w:rsidR="00062653" w:rsidRPr="00426746">
        <w:rPr>
          <w:b w:val="0"/>
          <w:bCs w:val="0"/>
        </w:rPr>
        <w:t xml:space="preserve">Yangın Müdahale </w:t>
      </w:r>
      <w:proofErr w:type="spellStart"/>
      <w:r w:rsidR="00062653" w:rsidRPr="00426746">
        <w:rPr>
          <w:b w:val="0"/>
          <w:bCs w:val="0"/>
        </w:rPr>
        <w:t>Dronu</w:t>
      </w:r>
      <w:bookmarkEnd w:id="1"/>
      <w:proofErr w:type="spellEnd"/>
    </w:p>
    <w:p w14:paraId="12653071" w14:textId="77777777" w:rsidR="004E5876" w:rsidRDefault="004E5876" w:rsidP="004E5876">
      <w:pPr>
        <w:spacing w:before="10"/>
        <w:rPr>
          <w:b/>
          <w:sz w:val="45"/>
        </w:rPr>
      </w:pPr>
    </w:p>
    <w:p w14:paraId="4F000BB5" w14:textId="19199994" w:rsidR="004E5876" w:rsidRPr="00426746" w:rsidRDefault="004E5876" w:rsidP="004E5876">
      <w:pPr>
        <w:ind w:left="116"/>
        <w:rPr>
          <w:bCs/>
          <w:sz w:val="32"/>
        </w:rPr>
      </w:pPr>
      <w:r>
        <w:rPr>
          <w:b/>
          <w:sz w:val="32"/>
        </w:rPr>
        <w:t>TAKIM ADI:</w:t>
      </w:r>
      <w:r w:rsidR="00062653">
        <w:rPr>
          <w:b/>
          <w:sz w:val="32"/>
        </w:rPr>
        <w:t xml:space="preserve"> </w:t>
      </w:r>
      <w:r w:rsidR="00062653" w:rsidRPr="00426746">
        <w:rPr>
          <w:bCs/>
          <w:sz w:val="32"/>
        </w:rPr>
        <w:t>UVOT</w:t>
      </w:r>
    </w:p>
    <w:p w14:paraId="4FCE027C" w14:textId="77777777" w:rsidR="004E5876" w:rsidRDefault="004E5876" w:rsidP="004E5876">
      <w:pPr>
        <w:spacing w:before="10"/>
        <w:rPr>
          <w:b/>
          <w:sz w:val="45"/>
        </w:rPr>
      </w:pPr>
    </w:p>
    <w:p w14:paraId="2D421FD2" w14:textId="15A63603" w:rsidR="004E5876" w:rsidRDefault="00C95CFF" w:rsidP="004E5876">
      <w:pPr>
        <w:ind w:left="116"/>
        <w:rPr>
          <w:b/>
          <w:sz w:val="32"/>
        </w:rPr>
      </w:pPr>
      <w:r>
        <w:rPr>
          <w:b/>
          <w:sz w:val="32"/>
        </w:rPr>
        <w:t>Başvuru</w:t>
      </w:r>
      <w:r w:rsidR="004E5876">
        <w:rPr>
          <w:b/>
          <w:sz w:val="32"/>
        </w:rPr>
        <w:t xml:space="preserve"> ID:</w:t>
      </w:r>
      <w:r w:rsidR="00062653">
        <w:rPr>
          <w:b/>
          <w:sz w:val="32"/>
        </w:rPr>
        <w:t xml:space="preserve"> </w:t>
      </w:r>
      <w:r w:rsidR="00426746" w:rsidRPr="00426746">
        <w:rPr>
          <w:bCs/>
          <w:sz w:val="32"/>
        </w:rPr>
        <w:t>66631</w:t>
      </w:r>
    </w:p>
    <w:p w14:paraId="5CCB8DC9" w14:textId="77777777" w:rsidR="004E5876" w:rsidRDefault="004E5876" w:rsidP="004E5876">
      <w:pPr>
        <w:spacing w:before="10"/>
        <w:rPr>
          <w:b/>
          <w:sz w:val="45"/>
        </w:rPr>
      </w:pPr>
    </w:p>
    <w:p w14:paraId="65A5395F" w14:textId="6B78EEB9" w:rsidR="004E5876" w:rsidRDefault="004E5876" w:rsidP="00C95CFF">
      <w:pPr>
        <w:spacing w:line="585" w:lineRule="auto"/>
        <w:ind w:left="116" w:right="968"/>
        <w:rPr>
          <w:sz w:val="32"/>
        </w:rPr>
      </w:pPr>
      <w:r>
        <w:rPr>
          <w:b/>
          <w:sz w:val="32"/>
        </w:rPr>
        <w:t xml:space="preserve">TAKIM SEVİYESİ: </w:t>
      </w:r>
      <w:r>
        <w:rPr>
          <w:sz w:val="32"/>
        </w:rPr>
        <w:t xml:space="preserve">Üniversite-Mezun </w:t>
      </w:r>
    </w:p>
    <w:p w14:paraId="5CCDFB0F" w14:textId="6525680E" w:rsidR="00C95CFF" w:rsidRDefault="00C95CFF" w:rsidP="00C95CFF">
      <w:pPr>
        <w:spacing w:line="585" w:lineRule="auto"/>
        <w:ind w:left="116" w:right="968"/>
        <w:rPr>
          <w:b/>
          <w:sz w:val="32"/>
        </w:rPr>
      </w:pPr>
    </w:p>
    <w:p w14:paraId="6715D9B8" w14:textId="4C4E529E" w:rsidR="00C95CFF" w:rsidRDefault="00C95CFF" w:rsidP="00C95CFF">
      <w:pPr>
        <w:spacing w:line="585" w:lineRule="auto"/>
        <w:ind w:left="116" w:right="968"/>
        <w:rPr>
          <w:b/>
          <w:sz w:val="32"/>
        </w:rPr>
      </w:pPr>
    </w:p>
    <w:p w14:paraId="73C44B04" w14:textId="77777777" w:rsidR="00C95CFF" w:rsidRPr="00C95CFF" w:rsidRDefault="00C95CFF" w:rsidP="00C95CFF">
      <w:pPr>
        <w:spacing w:line="585" w:lineRule="auto"/>
        <w:ind w:left="116" w:right="968"/>
        <w:rPr>
          <w:b/>
          <w:sz w:val="32"/>
        </w:rPr>
      </w:pPr>
    </w:p>
    <w:sdt>
      <w:sdtPr>
        <w:rPr>
          <w:rFonts w:ascii="Times New Roman" w:eastAsia="Times New Roman" w:hAnsi="Times New Roman" w:cs="Times New Roman"/>
          <w:color w:val="auto"/>
          <w:sz w:val="96"/>
          <w:szCs w:val="96"/>
          <w:lang w:eastAsia="en-US"/>
        </w:rPr>
        <w:id w:val="-402532035"/>
        <w:docPartObj>
          <w:docPartGallery w:val="Table of Contents"/>
          <w:docPartUnique/>
        </w:docPartObj>
      </w:sdtPr>
      <w:sdtEndPr>
        <w:rPr>
          <w:sz w:val="22"/>
          <w:szCs w:val="22"/>
        </w:rPr>
      </w:sdtEndPr>
      <w:sdtContent>
        <w:p w14:paraId="02A8246E" w14:textId="544659AE" w:rsidR="007801D6" w:rsidRDefault="007801D6">
          <w:pPr>
            <w:pStyle w:val="TBal"/>
            <w:rPr>
              <w:rFonts w:ascii="Times New Roman" w:hAnsi="Times New Roman" w:cs="Times New Roman"/>
              <w:color w:val="auto"/>
              <w:sz w:val="96"/>
              <w:szCs w:val="96"/>
            </w:rPr>
          </w:pPr>
          <w:r w:rsidRPr="0017734D">
            <w:rPr>
              <w:rFonts w:ascii="Times New Roman" w:hAnsi="Times New Roman" w:cs="Times New Roman"/>
              <w:color w:val="auto"/>
              <w:sz w:val="96"/>
              <w:szCs w:val="96"/>
            </w:rPr>
            <w:t>İçindekiler</w:t>
          </w:r>
        </w:p>
        <w:p w14:paraId="29EB3C82" w14:textId="4C969F2A" w:rsidR="0017734D" w:rsidRDefault="0017734D" w:rsidP="0017734D">
          <w:pPr>
            <w:rPr>
              <w:lang w:eastAsia="tr-TR"/>
            </w:rPr>
          </w:pPr>
        </w:p>
        <w:p w14:paraId="4964D990" w14:textId="77777777" w:rsidR="0017734D" w:rsidRPr="0017734D" w:rsidRDefault="0017734D" w:rsidP="0017734D">
          <w:pPr>
            <w:rPr>
              <w:lang w:eastAsia="tr-TR"/>
            </w:rPr>
          </w:pPr>
        </w:p>
        <w:p w14:paraId="078A520D" w14:textId="22DA177C" w:rsidR="007801D6" w:rsidRPr="0017734D" w:rsidRDefault="0017734D" w:rsidP="0017734D">
          <w:pPr>
            <w:pStyle w:val="T1"/>
            <w:spacing w:line="360" w:lineRule="auto"/>
            <w:rPr>
              <w:b/>
              <w:bCs/>
              <w:sz w:val="32"/>
              <w:szCs w:val="32"/>
            </w:rPr>
          </w:pPr>
          <w:r w:rsidRPr="0017734D">
            <w:rPr>
              <w:b/>
              <w:bCs/>
              <w:sz w:val="32"/>
              <w:szCs w:val="32"/>
            </w:rPr>
            <w:t>1. Proje Özeti (Proje Tanımı)</w:t>
          </w:r>
          <w:r w:rsidR="007801D6" w:rsidRPr="0017734D">
            <w:rPr>
              <w:b/>
              <w:bCs/>
              <w:sz w:val="32"/>
              <w:szCs w:val="32"/>
            </w:rPr>
            <w:ptab w:relativeTo="margin" w:alignment="right" w:leader="dot"/>
          </w:r>
          <w:r w:rsidRPr="0017734D">
            <w:rPr>
              <w:b/>
              <w:bCs/>
              <w:sz w:val="32"/>
              <w:szCs w:val="32"/>
            </w:rPr>
            <w:t>3</w:t>
          </w:r>
        </w:p>
        <w:p w14:paraId="52A5D43E" w14:textId="288F61DD" w:rsidR="0017734D" w:rsidRPr="0017734D" w:rsidRDefault="0017734D" w:rsidP="0017734D">
          <w:pPr>
            <w:pStyle w:val="T1"/>
            <w:spacing w:line="360" w:lineRule="auto"/>
            <w:rPr>
              <w:b/>
              <w:bCs/>
              <w:sz w:val="32"/>
              <w:szCs w:val="32"/>
            </w:rPr>
          </w:pPr>
          <w:r w:rsidRPr="0017734D">
            <w:rPr>
              <w:b/>
              <w:bCs/>
              <w:sz w:val="32"/>
              <w:szCs w:val="32"/>
            </w:rPr>
            <w:t>2. Problem/Sorun</w:t>
          </w:r>
          <w:r w:rsidR="007801D6" w:rsidRPr="0017734D">
            <w:rPr>
              <w:b/>
              <w:bCs/>
              <w:sz w:val="32"/>
              <w:szCs w:val="32"/>
            </w:rPr>
            <w:ptab w:relativeTo="margin" w:alignment="right" w:leader="dot"/>
          </w:r>
          <w:r w:rsidRPr="0017734D">
            <w:rPr>
              <w:b/>
              <w:bCs/>
              <w:sz w:val="32"/>
              <w:szCs w:val="32"/>
            </w:rPr>
            <w:t>3</w:t>
          </w:r>
        </w:p>
        <w:p w14:paraId="4C4FE6E5" w14:textId="78E91897" w:rsidR="0017734D" w:rsidRPr="0017734D" w:rsidRDefault="0017734D" w:rsidP="0017734D">
          <w:pPr>
            <w:pStyle w:val="T1"/>
            <w:spacing w:line="360" w:lineRule="auto"/>
            <w:rPr>
              <w:b/>
              <w:bCs/>
              <w:sz w:val="32"/>
              <w:szCs w:val="32"/>
            </w:rPr>
          </w:pPr>
          <w:r w:rsidRPr="0017734D">
            <w:rPr>
              <w:b/>
              <w:bCs/>
              <w:sz w:val="32"/>
              <w:szCs w:val="32"/>
            </w:rPr>
            <w:t>3. Çözüm</w:t>
          </w:r>
          <w:r w:rsidRPr="0017734D">
            <w:rPr>
              <w:b/>
              <w:bCs/>
              <w:sz w:val="32"/>
              <w:szCs w:val="32"/>
            </w:rPr>
            <w:ptab w:relativeTo="margin" w:alignment="right" w:leader="dot"/>
          </w:r>
          <w:r w:rsidR="00D45895">
            <w:rPr>
              <w:b/>
              <w:bCs/>
              <w:sz w:val="32"/>
              <w:szCs w:val="32"/>
            </w:rPr>
            <w:t>4</w:t>
          </w:r>
        </w:p>
        <w:p w14:paraId="6B761EEB" w14:textId="74276F6C" w:rsidR="0017734D" w:rsidRPr="0017734D" w:rsidRDefault="0017734D" w:rsidP="0017734D">
          <w:pPr>
            <w:pStyle w:val="T1"/>
            <w:spacing w:line="360" w:lineRule="auto"/>
            <w:rPr>
              <w:b/>
              <w:bCs/>
              <w:sz w:val="32"/>
              <w:szCs w:val="32"/>
            </w:rPr>
          </w:pPr>
          <w:r w:rsidRPr="0017734D">
            <w:rPr>
              <w:b/>
              <w:bCs/>
              <w:sz w:val="32"/>
              <w:szCs w:val="32"/>
            </w:rPr>
            <w:t>4. Yöntem</w:t>
          </w:r>
          <w:r w:rsidRPr="0017734D">
            <w:rPr>
              <w:b/>
              <w:bCs/>
              <w:sz w:val="32"/>
              <w:szCs w:val="32"/>
            </w:rPr>
            <w:ptab w:relativeTo="margin" w:alignment="right" w:leader="dot"/>
          </w:r>
          <w:r w:rsidRPr="0017734D">
            <w:rPr>
              <w:b/>
              <w:bCs/>
              <w:sz w:val="32"/>
              <w:szCs w:val="32"/>
            </w:rPr>
            <w:t>4</w:t>
          </w:r>
        </w:p>
        <w:p w14:paraId="19BB503D" w14:textId="099F4A08" w:rsidR="0017734D" w:rsidRPr="0017734D" w:rsidRDefault="0017734D" w:rsidP="0017734D">
          <w:pPr>
            <w:pStyle w:val="T1"/>
            <w:spacing w:line="360" w:lineRule="auto"/>
            <w:rPr>
              <w:b/>
              <w:bCs/>
              <w:sz w:val="32"/>
              <w:szCs w:val="32"/>
            </w:rPr>
          </w:pPr>
          <w:r w:rsidRPr="0017734D">
            <w:rPr>
              <w:b/>
              <w:bCs/>
              <w:sz w:val="32"/>
              <w:szCs w:val="32"/>
            </w:rPr>
            <w:t>5. Yenilikçi (</w:t>
          </w:r>
          <w:proofErr w:type="spellStart"/>
          <w:r w:rsidRPr="0017734D">
            <w:rPr>
              <w:b/>
              <w:bCs/>
              <w:sz w:val="32"/>
              <w:szCs w:val="32"/>
            </w:rPr>
            <w:t>İnovatif</w:t>
          </w:r>
          <w:proofErr w:type="spellEnd"/>
          <w:r w:rsidRPr="0017734D">
            <w:rPr>
              <w:b/>
              <w:bCs/>
              <w:sz w:val="32"/>
              <w:szCs w:val="32"/>
            </w:rPr>
            <w:t>) Yönü</w:t>
          </w:r>
          <w:r w:rsidRPr="0017734D">
            <w:rPr>
              <w:b/>
              <w:bCs/>
              <w:sz w:val="32"/>
              <w:szCs w:val="32"/>
            </w:rPr>
            <w:ptab w:relativeTo="margin" w:alignment="right" w:leader="dot"/>
          </w:r>
          <w:r w:rsidR="00894A0C">
            <w:rPr>
              <w:b/>
              <w:bCs/>
              <w:sz w:val="32"/>
              <w:szCs w:val="32"/>
            </w:rPr>
            <w:t>7</w:t>
          </w:r>
        </w:p>
        <w:p w14:paraId="2B716F16" w14:textId="2FBC1986" w:rsidR="0017734D" w:rsidRPr="0017734D" w:rsidRDefault="0017734D" w:rsidP="0017734D">
          <w:pPr>
            <w:pStyle w:val="T1"/>
            <w:spacing w:line="360" w:lineRule="auto"/>
            <w:rPr>
              <w:b/>
              <w:bCs/>
              <w:sz w:val="32"/>
              <w:szCs w:val="32"/>
            </w:rPr>
          </w:pPr>
          <w:r w:rsidRPr="0017734D">
            <w:rPr>
              <w:b/>
              <w:bCs/>
              <w:sz w:val="32"/>
              <w:szCs w:val="32"/>
            </w:rPr>
            <w:t>6. Uygulanabilirlik</w:t>
          </w:r>
          <w:r w:rsidRPr="0017734D">
            <w:rPr>
              <w:b/>
              <w:bCs/>
              <w:sz w:val="32"/>
              <w:szCs w:val="32"/>
            </w:rPr>
            <w:ptab w:relativeTo="margin" w:alignment="right" w:leader="dot"/>
          </w:r>
          <w:r w:rsidR="00D45895">
            <w:rPr>
              <w:b/>
              <w:bCs/>
              <w:sz w:val="32"/>
              <w:szCs w:val="32"/>
            </w:rPr>
            <w:t>7</w:t>
          </w:r>
        </w:p>
        <w:p w14:paraId="6979061B" w14:textId="1229F315" w:rsidR="0017734D" w:rsidRPr="0017734D" w:rsidRDefault="0017734D" w:rsidP="0017734D">
          <w:pPr>
            <w:pStyle w:val="T1"/>
            <w:spacing w:line="360" w:lineRule="auto"/>
            <w:rPr>
              <w:b/>
              <w:bCs/>
              <w:sz w:val="32"/>
              <w:szCs w:val="32"/>
            </w:rPr>
          </w:pPr>
          <w:r w:rsidRPr="0017734D">
            <w:rPr>
              <w:b/>
              <w:bCs/>
              <w:sz w:val="32"/>
              <w:szCs w:val="32"/>
            </w:rPr>
            <w:t>7. Tahmini Maliyet ve Proje Zaman Planlaması</w:t>
          </w:r>
          <w:r w:rsidRPr="0017734D">
            <w:rPr>
              <w:b/>
              <w:bCs/>
              <w:sz w:val="32"/>
              <w:szCs w:val="32"/>
            </w:rPr>
            <w:ptab w:relativeTo="margin" w:alignment="right" w:leader="dot"/>
          </w:r>
          <w:r w:rsidR="00894A0C">
            <w:rPr>
              <w:b/>
              <w:bCs/>
              <w:sz w:val="32"/>
              <w:szCs w:val="32"/>
            </w:rPr>
            <w:t>8</w:t>
          </w:r>
        </w:p>
        <w:p w14:paraId="456367B8" w14:textId="5781CEA7" w:rsidR="0017734D" w:rsidRPr="0017734D" w:rsidRDefault="0017734D" w:rsidP="0017734D">
          <w:pPr>
            <w:pStyle w:val="T1"/>
            <w:spacing w:line="360" w:lineRule="auto"/>
            <w:rPr>
              <w:b/>
              <w:bCs/>
              <w:sz w:val="32"/>
              <w:szCs w:val="32"/>
            </w:rPr>
          </w:pPr>
          <w:r w:rsidRPr="0017734D">
            <w:rPr>
              <w:b/>
              <w:bCs/>
              <w:sz w:val="32"/>
              <w:szCs w:val="32"/>
            </w:rPr>
            <w:t>8. Proje Fikrinin Hedef Kitlesi (Kullanıcılar)</w:t>
          </w:r>
          <w:r w:rsidRPr="0017734D">
            <w:rPr>
              <w:b/>
              <w:bCs/>
              <w:sz w:val="32"/>
              <w:szCs w:val="32"/>
            </w:rPr>
            <w:ptab w:relativeTo="margin" w:alignment="right" w:leader="dot"/>
          </w:r>
          <w:r w:rsidR="00D45895">
            <w:rPr>
              <w:b/>
              <w:bCs/>
              <w:sz w:val="32"/>
              <w:szCs w:val="32"/>
            </w:rPr>
            <w:t>8</w:t>
          </w:r>
        </w:p>
        <w:p w14:paraId="15591E12" w14:textId="53AA0E9B" w:rsidR="0017734D" w:rsidRPr="0017734D" w:rsidRDefault="0017734D" w:rsidP="0017734D">
          <w:pPr>
            <w:pStyle w:val="T1"/>
            <w:spacing w:line="360" w:lineRule="auto"/>
            <w:rPr>
              <w:b/>
              <w:bCs/>
              <w:sz w:val="32"/>
              <w:szCs w:val="32"/>
            </w:rPr>
          </w:pPr>
          <w:r w:rsidRPr="0017734D">
            <w:rPr>
              <w:b/>
              <w:bCs/>
              <w:sz w:val="32"/>
              <w:szCs w:val="32"/>
            </w:rPr>
            <w:t>9. Riskler</w:t>
          </w:r>
          <w:r w:rsidRPr="0017734D">
            <w:rPr>
              <w:b/>
              <w:bCs/>
              <w:sz w:val="32"/>
              <w:szCs w:val="32"/>
            </w:rPr>
            <w:ptab w:relativeTo="margin" w:alignment="right" w:leader="dot"/>
          </w:r>
          <w:r w:rsidR="00894A0C">
            <w:rPr>
              <w:b/>
              <w:bCs/>
              <w:sz w:val="32"/>
              <w:szCs w:val="32"/>
            </w:rPr>
            <w:t>9</w:t>
          </w:r>
        </w:p>
        <w:p w14:paraId="1250D2D6" w14:textId="731B26BC" w:rsidR="0017734D" w:rsidRPr="0017734D" w:rsidRDefault="0017734D" w:rsidP="0017734D">
          <w:pPr>
            <w:pStyle w:val="T1"/>
            <w:spacing w:line="360" w:lineRule="auto"/>
            <w:rPr>
              <w:b/>
              <w:bCs/>
              <w:sz w:val="32"/>
              <w:szCs w:val="32"/>
            </w:rPr>
          </w:pPr>
          <w:r w:rsidRPr="0017734D">
            <w:rPr>
              <w:b/>
              <w:bCs/>
              <w:sz w:val="32"/>
              <w:szCs w:val="32"/>
            </w:rPr>
            <w:t>10. Kaynaklar</w:t>
          </w:r>
          <w:r w:rsidRPr="0017734D">
            <w:rPr>
              <w:b/>
              <w:bCs/>
              <w:sz w:val="32"/>
              <w:szCs w:val="32"/>
            </w:rPr>
            <w:ptab w:relativeTo="margin" w:alignment="right" w:leader="dot"/>
          </w:r>
          <w:r w:rsidR="00894A0C">
            <w:rPr>
              <w:b/>
              <w:bCs/>
              <w:sz w:val="32"/>
              <w:szCs w:val="32"/>
            </w:rPr>
            <w:t>10</w:t>
          </w:r>
        </w:p>
        <w:p w14:paraId="48A7D6F6" w14:textId="71A14375" w:rsidR="007801D6" w:rsidRPr="0017734D" w:rsidRDefault="00961C41" w:rsidP="0017734D"/>
      </w:sdtContent>
    </w:sdt>
    <w:p w14:paraId="0E96E37B" w14:textId="51B0812F" w:rsidR="001C7F01" w:rsidRDefault="001C7F01" w:rsidP="001C7F01">
      <w:pPr>
        <w:pStyle w:val="GvdeA"/>
        <w:spacing w:line="480" w:lineRule="auto"/>
        <w:rPr>
          <w:rFonts w:ascii="Times New Roman" w:eastAsia="Times New Roman" w:hAnsi="Times New Roman" w:cs="Times New Roman"/>
          <w:b/>
          <w:bCs/>
          <w:sz w:val="24"/>
          <w:szCs w:val="24"/>
        </w:rPr>
      </w:pPr>
    </w:p>
    <w:p w14:paraId="7B58D2C5" w14:textId="199AC296" w:rsidR="0017734D" w:rsidRDefault="0017734D" w:rsidP="001C7F01">
      <w:pPr>
        <w:pStyle w:val="GvdeA"/>
        <w:spacing w:line="480" w:lineRule="auto"/>
        <w:rPr>
          <w:rFonts w:ascii="Times New Roman" w:eastAsia="Times New Roman" w:hAnsi="Times New Roman" w:cs="Times New Roman"/>
          <w:b/>
          <w:bCs/>
          <w:sz w:val="24"/>
          <w:szCs w:val="24"/>
        </w:rPr>
      </w:pPr>
    </w:p>
    <w:p w14:paraId="6127A113" w14:textId="485B32AA" w:rsidR="0017734D" w:rsidRDefault="0017734D" w:rsidP="001C7F01">
      <w:pPr>
        <w:pStyle w:val="GvdeA"/>
        <w:spacing w:line="480" w:lineRule="auto"/>
        <w:rPr>
          <w:rFonts w:ascii="Times New Roman" w:eastAsia="Times New Roman" w:hAnsi="Times New Roman" w:cs="Times New Roman"/>
          <w:b/>
          <w:bCs/>
          <w:sz w:val="24"/>
          <w:szCs w:val="24"/>
        </w:rPr>
      </w:pPr>
    </w:p>
    <w:p w14:paraId="12151730" w14:textId="5583815B" w:rsidR="0017734D" w:rsidRDefault="0017734D" w:rsidP="001C7F01">
      <w:pPr>
        <w:pStyle w:val="GvdeA"/>
        <w:spacing w:line="480" w:lineRule="auto"/>
        <w:rPr>
          <w:rFonts w:ascii="Times New Roman" w:eastAsia="Times New Roman" w:hAnsi="Times New Roman" w:cs="Times New Roman"/>
          <w:b/>
          <w:bCs/>
          <w:sz w:val="24"/>
          <w:szCs w:val="24"/>
        </w:rPr>
      </w:pPr>
    </w:p>
    <w:p w14:paraId="3106601E" w14:textId="73AA025D" w:rsidR="0017734D" w:rsidRDefault="0017734D" w:rsidP="001C7F01">
      <w:pPr>
        <w:pStyle w:val="GvdeA"/>
        <w:spacing w:line="480" w:lineRule="auto"/>
        <w:rPr>
          <w:rFonts w:ascii="Times New Roman" w:eastAsia="Times New Roman" w:hAnsi="Times New Roman" w:cs="Times New Roman"/>
          <w:b/>
          <w:bCs/>
          <w:sz w:val="24"/>
          <w:szCs w:val="24"/>
        </w:rPr>
      </w:pPr>
    </w:p>
    <w:p w14:paraId="3602E543" w14:textId="77777777" w:rsidR="00894A0C" w:rsidRPr="001C7F01" w:rsidRDefault="00894A0C" w:rsidP="001C7F01">
      <w:pPr>
        <w:pStyle w:val="GvdeA"/>
        <w:spacing w:line="480" w:lineRule="auto"/>
        <w:rPr>
          <w:rFonts w:ascii="Times New Roman" w:eastAsia="Times New Roman" w:hAnsi="Times New Roman" w:cs="Times New Roman"/>
          <w:b/>
          <w:bCs/>
          <w:sz w:val="24"/>
          <w:szCs w:val="24"/>
        </w:rPr>
      </w:pPr>
    </w:p>
    <w:p w14:paraId="4DA1A3B9" w14:textId="77777777" w:rsidR="00734D6E" w:rsidRPr="007801D6" w:rsidRDefault="001C7F01" w:rsidP="00C864F2">
      <w:pPr>
        <w:pStyle w:val="ListeParagraf"/>
        <w:widowControl/>
        <w:numPr>
          <w:ilvl w:val="0"/>
          <w:numId w:val="4"/>
        </w:numPr>
        <w:pBdr>
          <w:top w:val="nil"/>
          <w:left w:val="nil"/>
          <w:bottom w:val="nil"/>
          <w:right w:val="nil"/>
          <w:between w:val="nil"/>
          <w:bar w:val="nil"/>
        </w:pBdr>
        <w:autoSpaceDE/>
        <w:autoSpaceDN/>
        <w:spacing w:line="276" w:lineRule="auto"/>
        <w:jc w:val="both"/>
        <w:rPr>
          <w:b/>
          <w:bCs/>
          <w:sz w:val="24"/>
          <w:szCs w:val="24"/>
        </w:rPr>
      </w:pPr>
      <w:r w:rsidRPr="007801D6">
        <w:rPr>
          <w:b/>
          <w:bCs/>
          <w:sz w:val="24"/>
          <w:szCs w:val="24"/>
        </w:rPr>
        <w:lastRenderedPageBreak/>
        <w:t>Proje Özeti (Proje Tanımı)</w:t>
      </w:r>
      <w:r w:rsidRPr="007801D6">
        <w:rPr>
          <w:b/>
          <w:bCs/>
          <w:sz w:val="24"/>
          <w:szCs w:val="24"/>
        </w:rPr>
        <w:tab/>
      </w:r>
    </w:p>
    <w:p w14:paraId="13D06DFE" w14:textId="2BEB6FC3" w:rsidR="007A2192" w:rsidRPr="007801D6" w:rsidRDefault="00062653" w:rsidP="00C864F2">
      <w:pPr>
        <w:widowControl/>
        <w:pBdr>
          <w:top w:val="nil"/>
          <w:left w:val="nil"/>
          <w:bottom w:val="nil"/>
          <w:right w:val="nil"/>
          <w:between w:val="nil"/>
          <w:bar w:val="nil"/>
        </w:pBdr>
        <w:autoSpaceDE/>
        <w:autoSpaceDN/>
        <w:spacing w:line="276" w:lineRule="auto"/>
        <w:jc w:val="both"/>
        <w:rPr>
          <w:bCs/>
          <w:sz w:val="24"/>
          <w:szCs w:val="24"/>
        </w:rPr>
      </w:pPr>
      <w:r w:rsidRPr="007801D6">
        <w:rPr>
          <w:color w:val="000000"/>
          <w:sz w:val="24"/>
          <w:szCs w:val="24"/>
        </w:rPr>
        <w:t xml:space="preserve">Projemiz, yangın anında müdahalenin hızlanmasını, can ve mal kaybının azalmasını sağlayacak bir </w:t>
      </w:r>
      <w:proofErr w:type="spellStart"/>
      <w:r w:rsidRPr="007801D6">
        <w:rPr>
          <w:color w:val="000000"/>
          <w:sz w:val="24"/>
          <w:szCs w:val="24"/>
        </w:rPr>
        <w:t>dronun</w:t>
      </w:r>
      <w:proofErr w:type="spellEnd"/>
      <w:r w:rsidRPr="007801D6">
        <w:rPr>
          <w:color w:val="000000"/>
          <w:sz w:val="24"/>
          <w:szCs w:val="24"/>
        </w:rPr>
        <w:t xml:space="preserve"> tasarımı ve imalatıdır. Yapacağımız Yangın Müdahale </w:t>
      </w:r>
      <w:proofErr w:type="spellStart"/>
      <w:r w:rsidRPr="007801D6">
        <w:rPr>
          <w:color w:val="000000"/>
          <w:sz w:val="24"/>
          <w:szCs w:val="24"/>
        </w:rPr>
        <w:t>Dronu</w:t>
      </w:r>
      <w:proofErr w:type="spellEnd"/>
      <w:r w:rsidRPr="007801D6">
        <w:rPr>
          <w:color w:val="000000"/>
          <w:sz w:val="24"/>
          <w:szCs w:val="24"/>
        </w:rPr>
        <w:t>, içerisinde yangın söndürücü mono amonyum fosfat barındıran topları, otonom şekilde görüntü işleme sayesinde harita üzerinde yangın olan bölgeye atarak yangının söndürülmesinde önemli bir rol oynayacaktır[</w:t>
      </w:r>
      <w:hyperlink r:id="rId8" w:history="1">
        <w:r w:rsidRPr="007801D6">
          <w:rPr>
            <w:rStyle w:val="Kpr"/>
            <w:color w:val="1155CC"/>
            <w:sz w:val="24"/>
            <w:szCs w:val="24"/>
          </w:rPr>
          <w:t>1</w:t>
        </w:r>
      </w:hyperlink>
      <w:r w:rsidRPr="007801D6">
        <w:rPr>
          <w:color w:val="000000"/>
          <w:sz w:val="24"/>
          <w:szCs w:val="24"/>
        </w:rPr>
        <w:t>]. Projemizde kullanılacak toplar 85 dereceyi geçen ortamda veya alev ile temasında aktive olup patlayarak içerisindeki mono amonyum fosfat tozunu ortama yayacaktır[</w:t>
      </w:r>
      <w:hyperlink r:id="rId9" w:history="1">
        <w:r w:rsidRPr="007801D6">
          <w:rPr>
            <w:rStyle w:val="Kpr"/>
            <w:color w:val="1155CC"/>
            <w:sz w:val="24"/>
            <w:szCs w:val="24"/>
          </w:rPr>
          <w:t>2</w:t>
        </w:r>
      </w:hyperlink>
      <w:r w:rsidRPr="007801D6">
        <w:rPr>
          <w:color w:val="000000"/>
          <w:sz w:val="24"/>
          <w:szCs w:val="24"/>
        </w:rPr>
        <w:t xml:space="preserve">]. Bu toz yangının hava ile temasını keserek etki ettiği 3 metre küplük alandaki yangını söndürecektir. Üzerinde bulunan </w:t>
      </w:r>
      <w:proofErr w:type="spellStart"/>
      <w:r w:rsidRPr="007801D6">
        <w:rPr>
          <w:color w:val="000000"/>
          <w:sz w:val="24"/>
          <w:szCs w:val="24"/>
        </w:rPr>
        <w:t>sensörler</w:t>
      </w:r>
      <w:proofErr w:type="spellEnd"/>
      <w:r w:rsidRPr="007801D6">
        <w:rPr>
          <w:color w:val="000000"/>
          <w:sz w:val="24"/>
          <w:szCs w:val="24"/>
        </w:rPr>
        <w:t xml:space="preserve"> yardımıyla ortamdaki zehirli gazın miktarını ölçerek verileri eş zamanlı paylaşacaktır[</w:t>
      </w:r>
      <w:hyperlink r:id="rId10" w:history="1">
        <w:r w:rsidRPr="007801D6">
          <w:rPr>
            <w:rStyle w:val="Kpr"/>
            <w:color w:val="1155CC"/>
            <w:sz w:val="24"/>
            <w:szCs w:val="24"/>
          </w:rPr>
          <w:t>3</w:t>
        </w:r>
      </w:hyperlink>
      <w:r w:rsidRPr="007801D6">
        <w:rPr>
          <w:color w:val="000000"/>
          <w:sz w:val="24"/>
          <w:szCs w:val="24"/>
        </w:rPr>
        <w:t xml:space="preserve">]. Böylece yangın esnasında ortaya çıkacak zehirli gazlardan zehirlenmeden doğacak can kaybını minimuma indirecek şekilde yangın müdahale planlaması yapılacaktır. Görüntü işleme kullanarak yapacağımız projemiz yangının tespitini hızlandıracak ve eğer varsa yangına maruz kalanların yaşama ihtimalini arttıracaktır. Üzerinde bulunan kamera sayesinde alanın görüntüsünü ve topladığı verileri gerekli kişilerle paylaşarak müdahaleyi </w:t>
      </w:r>
      <w:proofErr w:type="gramStart"/>
      <w:r w:rsidRPr="007801D6">
        <w:rPr>
          <w:color w:val="000000"/>
          <w:sz w:val="24"/>
          <w:szCs w:val="24"/>
        </w:rPr>
        <w:t>kolaylaştıracaktır[</w:t>
      </w:r>
      <w:proofErr w:type="gramEnd"/>
      <w:r w:rsidR="009345DA">
        <w:fldChar w:fldCharType="begin"/>
      </w:r>
      <w:r w:rsidR="009345DA">
        <w:instrText xml:space="preserve"> HYPERLINK "https://www.ieice.org/ken/paper/20200710T1yR/eng/" </w:instrText>
      </w:r>
      <w:r w:rsidR="009345DA">
        <w:fldChar w:fldCharType="separate"/>
      </w:r>
      <w:r w:rsidRPr="007801D6">
        <w:rPr>
          <w:rStyle w:val="Kpr"/>
          <w:color w:val="1155CC"/>
          <w:sz w:val="24"/>
          <w:szCs w:val="24"/>
        </w:rPr>
        <w:t>4</w:t>
      </w:r>
      <w:r w:rsidR="009345DA">
        <w:rPr>
          <w:rStyle w:val="Kpr"/>
          <w:color w:val="1155CC"/>
          <w:sz w:val="24"/>
          <w:szCs w:val="24"/>
        </w:rPr>
        <w:fldChar w:fldCharType="end"/>
      </w:r>
      <w:r w:rsidRPr="007801D6">
        <w:rPr>
          <w:color w:val="000000"/>
          <w:sz w:val="24"/>
          <w:szCs w:val="24"/>
        </w:rPr>
        <w:t xml:space="preserve">]. Yangın alanından sağlayacağı ve aktaracağı veriler sayesinde yangına müdahale için doğru rotanın can kaybını minimuma indirecek şekilde belirlenmesine olanak sağlayacaktır. Sahip olduğu düzenek sayesinde yalnızca orman yangınlarında değil, şehirde gerçekleşen yangınlarda da doğru müdahaleyi gerçekleştirebilecektir. Projemiz kentsel ve kırsal alanlara hitap etmesi, gerçek zamanlı veri aktarımı yapması, can kaybını minimuma indirecek </w:t>
      </w:r>
      <w:proofErr w:type="spellStart"/>
      <w:r w:rsidRPr="007801D6">
        <w:rPr>
          <w:color w:val="000000"/>
          <w:sz w:val="24"/>
          <w:szCs w:val="24"/>
        </w:rPr>
        <w:t>sensör</w:t>
      </w:r>
      <w:proofErr w:type="spellEnd"/>
      <w:r w:rsidRPr="007801D6">
        <w:rPr>
          <w:color w:val="000000"/>
          <w:sz w:val="24"/>
          <w:szCs w:val="24"/>
        </w:rPr>
        <w:t xml:space="preserve"> ve yazılımla donatılması ile benzerlerinden ayrılmaktadır. Yangın müdahale </w:t>
      </w:r>
      <w:proofErr w:type="spellStart"/>
      <w:r w:rsidRPr="007801D6">
        <w:rPr>
          <w:color w:val="000000"/>
          <w:sz w:val="24"/>
          <w:szCs w:val="24"/>
        </w:rPr>
        <w:t>dronumuzu</w:t>
      </w:r>
      <w:proofErr w:type="spellEnd"/>
      <w:r w:rsidRPr="007801D6">
        <w:rPr>
          <w:color w:val="000000"/>
          <w:sz w:val="24"/>
          <w:szCs w:val="24"/>
        </w:rPr>
        <w:t xml:space="preserve"> başarıyla tamamlamak için sırasıyla; tasarım, imalat, entegre sistem, mekanizma testleri, montaj ve prototip üretimi ve son olarak prototip testleri projemiz süresince izleyeceğimiz yöntemlerdir. Yapacağımız testler sonucunda </w:t>
      </w:r>
      <w:proofErr w:type="spellStart"/>
      <w:r w:rsidRPr="007801D6">
        <w:rPr>
          <w:color w:val="000000"/>
          <w:sz w:val="24"/>
          <w:szCs w:val="24"/>
        </w:rPr>
        <w:t>dronumuzun</w:t>
      </w:r>
      <w:proofErr w:type="spellEnd"/>
      <w:r w:rsidRPr="007801D6">
        <w:rPr>
          <w:color w:val="000000"/>
          <w:sz w:val="24"/>
          <w:szCs w:val="24"/>
        </w:rPr>
        <w:t xml:space="preserve"> belirlenen nesneleri tanımlayarak otonom bir şekilde verilen görevleri yerine getirmesi, müdahalede kullanılacak topları yangın olan bölgeye doğru şekilde atabilmesi, ortamdan topladığı verileri gerçek zamanlı olarak ilgili kişilere aktarabilmesi amaçlanmaktadır.</w:t>
      </w:r>
    </w:p>
    <w:p w14:paraId="3E187733" w14:textId="77777777" w:rsidR="001C7F01" w:rsidRPr="007801D6" w:rsidRDefault="001C7F01" w:rsidP="00C864F2">
      <w:pPr>
        <w:pStyle w:val="ListeParagraf"/>
        <w:widowControl/>
        <w:numPr>
          <w:ilvl w:val="0"/>
          <w:numId w:val="4"/>
        </w:numPr>
        <w:pBdr>
          <w:top w:val="nil"/>
          <w:left w:val="nil"/>
          <w:bottom w:val="nil"/>
          <w:right w:val="nil"/>
          <w:between w:val="nil"/>
          <w:bar w:val="nil"/>
        </w:pBdr>
        <w:autoSpaceDE/>
        <w:autoSpaceDN/>
        <w:spacing w:line="276" w:lineRule="auto"/>
        <w:jc w:val="both"/>
        <w:rPr>
          <w:b/>
          <w:bCs/>
          <w:sz w:val="24"/>
          <w:szCs w:val="24"/>
        </w:rPr>
      </w:pPr>
      <w:r w:rsidRPr="007801D6">
        <w:rPr>
          <w:b/>
          <w:bCs/>
          <w:sz w:val="24"/>
          <w:szCs w:val="24"/>
        </w:rPr>
        <w:t>Problem/Sorun:</w:t>
      </w:r>
    </w:p>
    <w:p w14:paraId="729EB1B0" w14:textId="77777777" w:rsidR="00062653" w:rsidRPr="007801D6" w:rsidRDefault="00062653" w:rsidP="00C864F2">
      <w:pPr>
        <w:pStyle w:val="NormalWeb"/>
        <w:numPr>
          <w:ilvl w:val="0"/>
          <w:numId w:val="6"/>
        </w:numPr>
        <w:spacing w:before="0" w:beforeAutospacing="0" w:after="0" w:afterAutospacing="0" w:line="276" w:lineRule="auto"/>
        <w:jc w:val="both"/>
        <w:textAlignment w:val="baseline"/>
        <w:rPr>
          <w:color w:val="000000"/>
        </w:rPr>
      </w:pPr>
      <w:r w:rsidRPr="007801D6">
        <w:rPr>
          <w:color w:val="000000"/>
        </w:rPr>
        <w:t>Yangına müdahalenin yeterince hızlı olmaması,</w:t>
      </w:r>
    </w:p>
    <w:p w14:paraId="4D13AD37" w14:textId="77777777" w:rsidR="00062653" w:rsidRPr="007801D6" w:rsidRDefault="00062653" w:rsidP="00C864F2">
      <w:pPr>
        <w:pStyle w:val="NormalWeb"/>
        <w:numPr>
          <w:ilvl w:val="0"/>
          <w:numId w:val="6"/>
        </w:numPr>
        <w:spacing w:before="0" w:beforeAutospacing="0" w:after="0" w:afterAutospacing="0" w:line="276" w:lineRule="auto"/>
        <w:jc w:val="both"/>
        <w:textAlignment w:val="baseline"/>
        <w:rPr>
          <w:color w:val="000000"/>
        </w:rPr>
      </w:pPr>
      <w:r w:rsidRPr="007801D6">
        <w:rPr>
          <w:color w:val="000000"/>
        </w:rPr>
        <w:t>Ulaşımı zor, engebeli alanlarda yangına müdahale etmenin zorlaşması,</w:t>
      </w:r>
    </w:p>
    <w:p w14:paraId="06E8EFA0" w14:textId="77777777" w:rsidR="00062653" w:rsidRPr="007801D6" w:rsidRDefault="00062653" w:rsidP="00C864F2">
      <w:pPr>
        <w:pStyle w:val="NormalWeb"/>
        <w:numPr>
          <w:ilvl w:val="0"/>
          <w:numId w:val="6"/>
        </w:numPr>
        <w:spacing w:before="0" w:beforeAutospacing="0" w:after="0" w:afterAutospacing="0" w:line="276" w:lineRule="auto"/>
        <w:jc w:val="both"/>
        <w:textAlignment w:val="baseline"/>
        <w:rPr>
          <w:color w:val="000000"/>
        </w:rPr>
      </w:pPr>
      <w:r w:rsidRPr="007801D6">
        <w:rPr>
          <w:color w:val="000000"/>
        </w:rPr>
        <w:t>Yangının gerçekleştiği alan hakkında yeterli bilgiye sahip olunmaması,</w:t>
      </w:r>
    </w:p>
    <w:p w14:paraId="313D7C08" w14:textId="77777777" w:rsidR="00062653" w:rsidRPr="007801D6" w:rsidRDefault="00062653" w:rsidP="00C864F2">
      <w:pPr>
        <w:pStyle w:val="NormalWeb"/>
        <w:numPr>
          <w:ilvl w:val="0"/>
          <w:numId w:val="6"/>
        </w:numPr>
        <w:spacing w:before="0" w:beforeAutospacing="0" w:after="0" w:afterAutospacing="0" w:line="276" w:lineRule="auto"/>
        <w:jc w:val="both"/>
        <w:textAlignment w:val="baseline"/>
        <w:rPr>
          <w:color w:val="000000"/>
        </w:rPr>
      </w:pPr>
      <w:r w:rsidRPr="007801D6">
        <w:rPr>
          <w:color w:val="000000"/>
        </w:rPr>
        <w:t>Yangına müdahale edilirken, ekiplerin alan hakkında yeterince bilgi sahibi olmaması sebebiyle ideal müdahale yolunun uygulanmasının zorlaşması veya bulunamaması,</w:t>
      </w:r>
    </w:p>
    <w:p w14:paraId="1ECC0D82" w14:textId="77777777" w:rsidR="00062653" w:rsidRPr="007801D6" w:rsidRDefault="00062653" w:rsidP="00C864F2">
      <w:pPr>
        <w:pStyle w:val="NormalWeb"/>
        <w:numPr>
          <w:ilvl w:val="0"/>
          <w:numId w:val="6"/>
        </w:numPr>
        <w:spacing w:before="0" w:beforeAutospacing="0" w:after="0" w:afterAutospacing="0" w:line="276" w:lineRule="auto"/>
        <w:jc w:val="both"/>
        <w:textAlignment w:val="baseline"/>
        <w:rPr>
          <w:color w:val="000000"/>
        </w:rPr>
      </w:pPr>
      <w:r w:rsidRPr="007801D6">
        <w:rPr>
          <w:color w:val="000000"/>
        </w:rPr>
        <w:t>Yangına elverişli, bu felaketin sık yaşandığı alanlarda sürekli bir otonom kontrolün bulunmaması,</w:t>
      </w:r>
    </w:p>
    <w:p w14:paraId="152EFC76" w14:textId="77777777" w:rsidR="00062653" w:rsidRPr="007801D6" w:rsidRDefault="00062653" w:rsidP="00C864F2">
      <w:pPr>
        <w:pStyle w:val="NormalWeb"/>
        <w:numPr>
          <w:ilvl w:val="0"/>
          <w:numId w:val="6"/>
        </w:numPr>
        <w:spacing w:before="0" w:beforeAutospacing="0" w:after="0" w:afterAutospacing="0" w:line="276" w:lineRule="auto"/>
        <w:jc w:val="both"/>
        <w:textAlignment w:val="baseline"/>
        <w:rPr>
          <w:color w:val="000000"/>
        </w:rPr>
      </w:pPr>
      <w:r w:rsidRPr="007801D6">
        <w:rPr>
          <w:color w:val="000000"/>
        </w:rPr>
        <w:t>İlk yardımda yeterli teknolojik gelişmenin olmaması,</w:t>
      </w:r>
    </w:p>
    <w:p w14:paraId="4697F23D" w14:textId="77777777" w:rsidR="00062653" w:rsidRPr="007801D6" w:rsidRDefault="00062653" w:rsidP="00C864F2">
      <w:pPr>
        <w:pStyle w:val="NormalWeb"/>
        <w:numPr>
          <w:ilvl w:val="0"/>
          <w:numId w:val="6"/>
        </w:numPr>
        <w:spacing w:before="0" w:beforeAutospacing="0" w:after="0" w:afterAutospacing="0" w:line="276" w:lineRule="auto"/>
        <w:jc w:val="both"/>
        <w:textAlignment w:val="baseline"/>
        <w:rPr>
          <w:color w:val="000000"/>
        </w:rPr>
      </w:pPr>
      <w:r w:rsidRPr="007801D6">
        <w:rPr>
          <w:color w:val="000000"/>
        </w:rPr>
        <w:t>Belirli bir müdahale standardı olmadığı için tekrar eden eylemlerin gerçekleştirilmesi sonucunda doğru müdahalenin yapılamaması,</w:t>
      </w:r>
    </w:p>
    <w:p w14:paraId="4E34F0EA" w14:textId="77777777" w:rsidR="00062653" w:rsidRPr="007801D6" w:rsidRDefault="00062653" w:rsidP="00C864F2">
      <w:pPr>
        <w:pStyle w:val="NormalWeb"/>
        <w:numPr>
          <w:ilvl w:val="0"/>
          <w:numId w:val="6"/>
        </w:numPr>
        <w:spacing w:before="0" w:beforeAutospacing="0" w:after="0" w:afterAutospacing="0" w:line="276" w:lineRule="auto"/>
        <w:jc w:val="both"/>
        <w:textAlignment w:val="baseline"/>
        <w:rPr>
          <w:color w:val="000000"/>
        </w:rPr>
      </w:pPr>
      <w:r w:rsidRPr="007801D6">
        <w:rPr>
          <w:color w:val="000000"/>
        </w:rPr>
        <w:t>Sürekli kontrol edilmesi gereken noktaların takibinin zor olması,</w:t>
      </w:r>
    </w:p>
    <w:p w14:paraId="172C7B04" w14:textId="7BD059D5" w:rsidR="00734D6E" w:rsidRPr="0073371C" w:rsidRDefault="00062653" w:rsidP="00C864F2">
      <w:pPr>
        <w:pStyle w:val="NormalWeb"/>
        <w:numPr>
          <w:ilvl w:val="0"/>
          <w:numId w:val="6"/>
        </w:numPr>
        <w:spacing w:before="0" w:beforeAutospacing="0" w:after="0" w:afterAutospacing="0" w:line="276" w:lineRule="auto"/>
        <w:jc w:val="both"/>
      </w:pPr>
      <w:r w:rsidRPr="007801D6">
        <w:rPr>
          <w:color w:val="000000"/>
        </w:rPr>
        <w:t>Problemleri, bizi bu alanda bir proje geliştirmeye itti. Bu sorunlara çözüm sunacak şekilde projemizi planladık ve ilerlettik.</w:t>
      </w:r>
    </w:p>
    <w:p w14:paraId="03132982" w14:textId="112C0DB6" w:rsidR="0073371C" w:rsidRDefault="0073371C" w:rsidP="00C864F2">
      <w:pPr>
        <w:pStyle w:val="NormalWeb"/>
        <w:spacing w:before="0" w:beforeAutospacing="0" w:after="0" w:afterAutospacing="0" w:line="276" w:lineRule="auto"/>
        <w:jc w:val="both"/>
        <w:rPr>
          <w:color w:val="000000"/>
        </w:rPr>
      </w:pPr>
    </w:p>
    <w:p w14:paraId="6216BC69" w14:textId="1D46E8F4" w:rsidR="0073371C" w:rsidRDefault="0073371C" w:rsidP="00C864F2">
      <w:pPr>
        <w:pStyle w:val="NormalWeb"/>
        <w:spacing w:before="0" w:beforeAutospacing="0" w:after="0" w:afterAutospacing="0" w:line="276" w:lineRule="auto"/>
        <w:jc w:val="both"/>
        <w:rPr>
          <w:color w:val="000000"/>
        </w:rPr>
      </w:pPr>
    </w:p>
    <w:p w14:paraId="4463A631" w14:textId="77777777" w:rsidR="0073371C" w:rsidRPr="007801D6" w:rsidRDefault="0073371C" w:rsidP="00C864F2">
      <w:pPr>
        <w:pStyle w:val="NormalWeb"/>
        <w:spacing w:before="0" w:beforeAutospacing="0" w:after="0" w:afterAutospacing="0" w:line="276" w:lineRule="auto"/>
        <w:jc w:val="both"/>
      </w:pPr>
    </w:p>
    <w:p w14:paraId="2077F7E3" w14:textId="77777777" w:rsidR="001C7F01" w:rsidRPr="007801D6" w:rsidRDefault="001C7F01" w:rsidP="00C864F2">
      <w:pPr>
        <w:pStyle w:val="ListeParagraf"/>
        <w:widowControl/>
        <w:numPr>
          <w:ilvl w:val="0"/>
          <w:numId w:val="4"/>
        </w:numPr>
        <w:pBdr>
          <w:top w:val="nil"/>
          <w:left w:val="nil"/>
          <w:bottom w:val="nil"/>
          <w:right w:val="nil"/>
          <w:between w:val="nil"/>
          <w:bar w:val="nil"/>
        </w:pBdr>
        <w:autoSpaceDE/>
        <w:autoSpaceDN/>
        <w:spacing w:line="276" w:lineRule="auto"/>
        <w:jc w:val="both"/>
        <w:rPr>
          <w:b/>
          <w:bCs/>
          <w:sz w:val="24"/>
          <w:szCs w:val="24"/>
        </w:rPr>
      </w:pPr>
      <w:r w:rsidRPr="007801D6">
        <w:rPr>
          <w:b/>
          <w:bCs/>
          <w:sz w:val="24"/>
          <w:szCs w:val="24"/>
        </w:rPr>
        <w:lastRenderedPageBreak/>
        <w:t xml:space="preserve">Çözüm </w:t>
      </w:r>
    </w:p>
    <w:p w14:paraId="7C18274B" w14:textId="77777777" w:rsidR="00062653" w:rsidRPr="007801D6" w:rsidRDefault="00062653" w:rsidP="00C864F2">
      <w:pPr>
        <w:pStyle w:val="ListeParagraf"/>
        <w:widowControl/>
        <w:numPr>
          <w:ilvl w:val="0"/>
          <w:numId w:val="8"/>
        </w:numPr>
        <w:autoSpaceDE/>
        <w:autoSpaceDN/>
        <w:spacing w:line="276" w:lineRule="auto"/>
        <w:jc w:val="both"/>
        <w:textAlignment w:val="baseline"/>
        <w:rPr>
          <w:color w:val="000000"/>
          <w:sz w:val="24"/>
          <w:szCs w:val="24"/>
          <w:lang w:eastAsia="tr-TR"/>
        </w:rPr>
      </w:pPr>
      <w:proofErr w:type="spellStart"/>
      <w:r w:rsidRPr="007801D6">
        <w:rPr>
          <w:color w:val="000000"/>
          <w:sz w:val="24"/>
          <w:szCs w:val="24"/>
          <w:lang w:eastAsia="tr-TR"/>
        </w:rPr>
        <w:t>Dronumuz</w:t>
      </w:r>
      <w:proofErr w:type="spellEnd"/>
      <w:r w:rsidRPr="007801D6">
        <w:rPr>
          <w:color w:val="000000"/>
          <w:sz w:val="24"/>
          <w:szCs w:val="24"/>
          <w:lang w:eastAsia="tr-TR"/>
        </w:rPr>
        <w:t xml:space="preserve"> yangına müdahaleyi, yangınla temas durumunda patlayarak yangının havayla temasını kesecek kuru tozlu kimyasalı ortama yayarak yangını söndüren bir yangın müdahale topuyla gerçekleştirir.</w:t>
      </w:r>
    </w:p>
    <w:p w14:paraId="45A866CD" w14:textId="77777777" w:rsidR="00062653" w:rsidRPr="007801D6" w:rsidRDefault="00062653" w:rsidP="00C864F2">
      <w:pPr>
        <w:pStyle w:val="ListeParagraf"/>
        <w:widowControl/>
        <w:numPr>
          <w:ilvl w:val="0"/>
          <w:numId w:val="8"/>
        </w:numPr>
        <w:autoSpaceDE/>
        <w:autoSpaceDN/>
        <w:spacing w:line="276" w:lineRule="auto"/>
        <w:jc w:val="both"/>
        <w:textAlignment w:val="baseline"/>
        <w:rPr>
          <w:color w:val="000000"/>
          <w:sz w:val="24"/>
          <w:szCs w:val="24"/>
          <w:lang w:eastAsia="tr-TR"/>
        </w:rPr>
      </w:pPr>
      <w:r w:rsidRPr="007801D6">
        <w:rPr>
          <w:color w:val="000000"/>
          <w:sz w:val="24"/>
          <w:szCs w:val="24"/>
          <w:lang w:eastAsia="tr-TR"/>
        </w:rPr>
        <w:t>Özel olarak tasarladığımız düzenek kullanılarak, yangın müdahale topları yangın alanına atılacaktır.</w:t>
      </w:r>
    </w:p>
    <w:p w14:paraId="687C985E" w14:textId="77777777" w:rsidR="00062653" w:rsidRPr="007801D6" w:rsidRDefault="00062653" w:rsidP="00C864F2">
      <w:pPr>
        <w:pStyle w:val="ListeParagraf"/>
        <w:widowControl/>
        <w:numPr>
          <w:ilvl w:val="0"/>
          <w:numId w:val="8"/>
        </w:numPr>
        <w:autoSpaceDE/>
        <w:autoSpaceDN/>
        <w:spacing w:line="276" w:lineRule="auto"/>
        <w:jc w:val="both"/>
        <w:textAlignment w:val="baseline"/>
        <w:rPr>
          <w:color w:val="000000"/>
          <w:sz w:val="24"/>
          <w:szCs w:val="24"/>
          <w:lang w:eastAsia="tr-TR"/>
        </w:rPr>
      </w:pPr>
      <w:proofErr w:type="spellStart"/>
      <w:r w:rsidRPr="007801D6">
        <w:rPr>
          <w:color w:val="000000"/>
          <w:sz w:val="24"/>
          <w:szCs w:val="24"/>
          <w:lang w:eastAsia="tr-TR"/>
        </w:rPr>
        <w:t>Dronumuz</w:t>
      </w:r>
      <w:proofErr w:type="spellEnd"/>
      <w:r w:rsidRPr="007801D6">
        <w:rPr>
          <w:color w:val="000000"/>
          <w:sz w:val="24"/>
          <w:szCs w:val="24"/>
          <w:lang w:eastAsia="tr-TR"/>
        </w:rPr>
        <w:t>, kullanılacak görüntü işleme yazılımı sayesinde yangını ayırt ederek gerekli müdahaleyi otonom şekilde gerçekleştirir.</w:t>
      </w:r>
    </w:p>
    <w:p w14:paraId="0EEE3C72" w14:textId="77777777" w:rsidR="00062653" w:rsidRPr="007801D6" w:rsidRDefault="00062653" w:rsidP="00C864F2">
      <w:pPr>
        <w:pStyle w:val="ListeParagraf"/>
        <w:widowControl/>
        <w:numPr>
          <w:ilvl w:val="0"/>
          <w:numId w:val="8"/>
        </w:numPr>
        <w:autoSpaceDE/>
        <w:autoSpaceDN/>
        <w:spacing w:line="276" w:lineRule="auto"/>
        <w:jc w:val="both"/>
        <w:textAlignment w:val="baseline"/>
        <w:rPr>
          <w:color w:val="000000"/>
          <w:sz w:val="24"/>
          <w:szCs w:val="24"/>
          <w:lang w:eastAsia="tr-TR"/>
        </w:rPr>
      </w:pPr>
      <w:proofErr w:type="spellStart"/>
      <w:r w:rsidRPr="007801D6">
        <w:rPr>
          <w:color w:val="000000"/>
          <w:sz w:val="24"/>
          <w:szCs w:val="24"/>
          <w:lang w:eastAsia="tr-TR"/>
        </w:rPr>
        <w:t>Dronumuz</w:t>
      </w:r>
      <w:proofErr w:type="spellEnd"/>
      <w:r w:rsidRPr="007801D6">
        <w:rPr>
          <w:color w:val="000000"/>
          <w:sz w:val="24"/>
          <w:szCs w:val="24"/>
          <w:lang w:eastAsia="tr-TR"/>
        </w:rPr>
        <w:t>, yangının gerçekleştiği alana hızlıca ulaşarak ilk ve etkili müdahaleyi gerçekleştirebilir.</w:t>
      </w:r>
    </w:p>
    <w:p w14:paraId="6491A346" w14:textId="77777777" w:rsidR="00062653" w:rsidRPr="007801D6" w:rsidRDefault="00062653" w:rsidP="00C864F2">
      <w:pPr>
        <w:pStyle w:val="ListeParagraf"/>
        <w:widowControl/>
        <w:numPr>
          <w:ilvl w:val="0"/>
          <w:numId w:val="8"/>
        </w:numPr>
        <w:autoSpaceDE/>
        <w:autoSpaceDN/>
        <w:spacing w:line="276" w:lineRule="auto"/>
        <w:jc w:val="both"/>
        <w:textAlignment w:val="baseline"/>
        <w:rPr>
          <w:color w:val="000000"/>
          <w:sz w:val="24"/>
          <w:szCs w:val="24"/>
          <w:lang w:eastAsia="tr-TR"/>
        </w:rPr>
      </w:pPr>
      <w:r w:rsidRPr="007801D6">
        <w:rPr>
          <w:color w:val="000000"/>
          <w:sz w:val="24"/>
          <w:szCs w:val="24"/>
          <w:lang w:eastAsia="tr-TR"/>
        </w:rPr>
        <w:t xml:space="preserve">Üzerinde bulunan </w:t>
      </w:r>
      <w:proofErr w:type="spellStart"/>
      <w:r w:rsidRPr="007801D6">
        <w:rPr>
          <w:color w:val="000000"/>
          <w:sz w:val="24"/>
          <w:szCs w:val="24"/>
          <w:lang w:eastAsia="tr-TR"/>
        </w:rPr>
        <w:t>sensörler</w:t>
      </w:r>
      <w:proofErr w:type="spellEnd"/>
      <w:r w:rsidRPr="007801D6">
        <w:rPr>
          <w:color w:val="000000"/>
          <w:sz w:val="24"/>
          <w:szCs w:val="24"/>
          <w:lang w:eastAsia="tr-TR"/>
        </w:rPr>
        <w:t xml:space="preserve"> aracılığıyla ortamdan topladığı bilgileri merkeze ileterek, özellikle büyük alana yayılmış olan yangınlarda ideal müdahale yolunun bulunmasında önemli bir rol oynar.</w:t>
      </w:r>
    </w:p>
    <w:p w14:paraId="4231A7AB" w14:textId="77777777" w:rsidR="00062653" w:rsidRPr="007801D6" w:rsidRDefault="00062653" w:rsidP="00C864F2">
      <w:pPr>
        <w:pStyle w:val="ListeParagraf"/>
        <w:widowControl/>
        <w:numPr>
          <w:ilvl w:val="0"/>
          <w:numId w:val="8"/>
        </w:numPr>
        <w:autoSpaceDE/>
        <w:autoSpaceDN/>
        <w:spacing w:line="276" w:lineRule="auto"/>
        <w:jc w:val="both"/>
        <w:textAlignment w:val="baseline"/>
        <w:rPr>
          <w:color w:val="000000"/>
          <w:sz w:val="24"/>
          <w:szCs w:val="24"/>
          <w:lang w:eastAsia="tr-TR"/>
        </w:rPr>
      </w:pPr>
      <w:r w:rsidRPr="007801D6">
        <w:rPr>
          <w:color w:val="000000"/>
          <w:sz w:val="24"/>
          <w:szCs w:val="24"/>
          <w:lang w:eastAsia="tr-TR"/>
        </w:rPr>
        <w:t>Kullanılacak görüntü işleme yazılımı ile yangın alanında bulunan insanı tespit eder ve koordinatlarını merkeze ulaştırır.</w:t>
      </w:r>
    </w:p>
    <w:p w14:paraId="05FA32E7" w14:textId="77777777" w:rsidR="00062653" w:rsidRPr="007801D6" w:rsidRDefault="00062653" w:rsidP="00C864F2">
      <w:pPr>
        <w:pStyle w:val="ListeParagraf"/>
        <w:widowControl/>
        <w:numPr>
          <w:ilvl w:val="0"/>
          <w:numId w:val="8"/>
        </w:numPr>
        <w:autoSpaceDE/>
        <w:autoSpaceDN/>
        <w:spacing w:line="276" w:lineRule="auto"/>
        <w:jc w:val="both"/>
        <w:textAlignment w:val="baseline"/>
        <w:rPr>
          <w:color w:val="000000"/>
          <w:sz w:val="24"/>
          <w:szCs w:val="24"/>
          <w:lang w:eastAsia="tr-TR"/>
        </w:rPr>
      </w:pPr>
      <w:r w:rsidRPr="007801D6">
        <w:rPr>
          <w:color w:val="000000"/>
          <w:sz w:val="24"/>
          <w:szCs w:val="24"/>
          <w:lang w:eastAsia="tr-TR"/>
        </w:rPr>
        <w:t>Yangın alanındaki zehirli gaz miktarını ölçerek yangına maruz kalan kişinin zehirlenip zehirlenmediğini bildirerek, yangına maruz kalmış insanlara yapılacak ilk müdahaleyi şekillendirir.</w:t>
      </w:r>
    </w:p>
    <w:p w14:paraId="6A7F6AFB" w14:textId="77777777" w:rsidR="00062653" w:rsidRPr="007801D6" w:rsidRDefault="00062653" w:rsidP="00C864F2">
      <w:pPr>
        <w:pStyle w:val="ListeParagraf"/>
        <w:widowControl/>
        <w:numPr>
          <w:ilvl w:val="0"/>
          <w:numId w:val="8"/>
        </w:numPr>
        <w:autoSpaceDE/>
        <w:autoSpaceDN/>
        <w:spacing w:line="276" w:lineRule="auto"/>
        <w:jc w:val="both"/>
        <w:textAlignment w:val="baseline"/>
        <w:rPr>
          <w:color w:val="000000"/>
          <w:sz w:val="24"/>
          <w:szCs w:val="24"/>
          <w:lang w:eastAsia="tr-TR"/>
        </w:rPr>
      </w:pPr>
      <w:r w:rsidRPr="007801D6">
        <w:rPr>
          <w:color w:val="000000"/>
          <w:sz w:val="24"/>
          <w:szCs w:val="24"/>
          <w:lang w:eastAsia="tr-TR"/>
        </w:rPr>
        <w:t>Yangına müdahale edecek ekiplerle koordineli bir şekilde çalışmak için gerekli verileri sunar.</w:t>
      </w:r>
    </w:p>
    <w:p w14:paraId="4A37D028" w14:textId="25884F6C" w:rsidR="007A2192" w:rsidRPr="007801D6" w:rsidRDefault="00C501B5" w:rsidP="00C864F2">
      <w:pPr>
        <w:widowControl/>
        <w:pBdr>
          <w:top w:val="nil"/>
          <w:left w:val="nil"/>
          <w:bottom w:val="nil"/>
          <w:right w:val="nil"/>
          <w:between w:val="nil"/>
          <w:bar w:val="nil"/>
        </w:pBdr>
        <w:autoSpaceDE/>
        <w:autoSpaceDN/>
        <w:spacing w:line="276" w:lineRule="auto"/>
        <w:ind w:left="360"/>
        <w:jc w:val="both"/>
        <w:rPr>
          <w:bCs/>
          <w:sz w:val="24"/>
          <w:szCs w:val="24"/>
        </w:rPr>
      </w:pPr>
      <w:r>
        <w:rPr>
          <w:bCs/>
          <w:noProof/>
          <w:sz w:val="24"/>
          <w:szCs w:val="24"/>
        </w:rPr>
        <w:drawing>
          <wp:inline distT="0" distB="0" distL="0" distR="0" wp14:anchorId="795BAC56" wp14:editId="00D3D3BA">
            <wp:extent cx="5761990" cy="27063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1">
                      <a:extLst>
                        <a:ext uri="{28A0092B-C50C-407E-A947-70E740481C1C}">
                          <a14:useLocalDpi xmlns:a14="http://schemas.microsoft.com/office/drawing/2010/main" val="0"/>
                        </a:ext>
                      </a:extLst>
                    </a:blip>
                    <a:stretch>
                      <a:fillRect/>
                    </a:stretch>
                  </pic:blipFill>
                  <pic:spPr>
                    <a:xfrm>
                      <a:off x="0" y="0"/>
                      <a:ext cx="5761990" cy="2706370"/>
                    </a:xfrm>
                    <a:prstGeom prst="rect">
                      <a:avLst/>
                    </a:prstGeom>
                  </pic:spPr>
                </pic:pic>
              </a:graphicData>
            </a:graphic>
          </wp:inline>
        </w:drawing>
      </w:r>
    </w:p>
    <w:p w14:paraId="6B96CED4" w14:textId="77777777" w:rsidR="00062653" w:rsidRPr="007801D6" w:rsidRDefault="00062653" w:rsidP="00C864F2">
      <w:pPr>
        <w:pStyle w:val="NormalWeb"/>
        <w:spacing w:before="0" w:beforeAutospacing="0" w:after="0" w:afterAutospacing="0" w:line="276" w:lineRule="auto"/>
        <w:jc w:val="both"/>
        <w:rPr>
          <w:i/>
          <w:iCs/>
        </w:rPr>
      </w:pPr>
      <w:r w:rsidRPr="007801D6">
        <w:rPr>
          <w:i/>
          <w:iCs/>
          <w:color w:val="000000"/>
        </w:rPr>
        <w:t>Şekil-1: Sistem Şematiği</w:t>
      </w:r>
    </w:p>
    <w:p w14:paraId="6211BFBE" w14:textId="77777777" w:rsidR="0080175F" w:rsidRPr="0080175F" w:rsidRDefault="001C7F01" w:rsidP="00C864F2">
      <w:pPr>
        <w:pStyle w:val="ListeParagraf"/>
        <w:widowControl/>
        <w:numPr>
          <w:ilvl w:val="0"/>
          <w:numId w:val="4"/>
        </w:numPr>
        <w:pBdr>
          <w:top w:val="nil"/>
          <w:left w:val="nil"/>
          <w:bottom w:val="nil"/>
          <w:right w:val="nil"/>
          <w:between w:val="nil"/>
          <w:bar w:val="nil"/>
        </w:pBdr>
        <w:autoSpaceDE/>
        <w:autoSpaceDN/>
        <w:spacing w:line="276" w:lineRule="auto"/>
        <w:jc w:val="both"/>
        <w:rPr>
          <w:b/>
          <w:bCs/>
          <w:sz w:val="24"/>
          <w:szCs w:val="24"/>
        </w:rPr>
      </w:pPr>
      <w:r w:rsidRPr="007801D6">
        <w:rPr>
          <w:b/>
          <w:bCs/>
          <w:sz w:val="24"/>
          <w:szCs w:val="24"/>
        </w:rPr>
        <w:t>Y</w:t>
      </w:r>
      <w:r w:rsidRPr="007801D6">
        <w:rPr>
          <w:b/>
          <w:bCs/>
          <w:sz w:val="24"/>
          <w:szCs w:val="24"/>
          <w:lang w:val="sv-SE"/>
        </w:rPr>
        <w:t>ö</w:t>
      </w:r>
      <w:r w:rsidRPr="007801D6">
        <w:rPr>
          <w:b/>
          <w:bCs/>
          <w:sz w:val="24"/>
          <w:szCs w:val="24"/>
          <w:lang w:val="it-IT"/>
        </w:rPr>
        <w:t>ntem</w:t>
      </w:r>
    </w:p>
    <w:p w14:paraId="6373E315" w14:textId="5BDED61D" w:rsidR="00353635" w:rsidRDefault="0080175F" w:rsidP="00C864F2">
      <w:pPr>
        <w:widowControl/>
        <w:pBdr>
          <w:top w:val="nil"/>
          <w:left w:val="nil"/>
          <w:bottom w:val="nil"/>
          <w:right w:val="nil"/>
          <w:between w:val="nil"/>
          <w:bar w:val="nil"/>
        </w:pBdr>
        <w:autoSpaceDE/>
        <w:autoSpaceDN/>
        <w:spacing w:line="276" w:lineRule="auto"/>
        <w:jc w:val="both"/>
        <w:rPr>
          <w:rStyle w:val="Kpr"/>
          <w:sz w:val="24"/>
          <w:szCs w:val="24"/>
          <w:lang w:eastAsia="tr-TR"/>
        </w:rPr>
      </w:pPr>
      <w:proofErr w:type="spellStart"/>
      <w:r>
        <w:rPr>
          <w:b/>
          <w:bCs/>
          <w:color w:val="000000"/>
          <w:sz w:val="24"/>
          <w:szCs w:val="24"/>
          <w:lang w:eastAsia="tr-TR"/>
        </w:rPr>
        <w:t>I.</w:t>
      </w:r>
      <w:r w:rsidR="00062653" w:rsidRPr="0080175F">
        <w:rPr>
          <w:b/>
          <w:bCs/>
          <w:color w:val="000000"/>
          <w:sz w:val="24"/>
          <w:szCs w:val="24"/>
          <w:lang w:eastAsia="tr-TR"/>
        </w:rPr>
        <w:t>Tasarım</w:t>
      </w:r>
      <w:proofErr w:type="spellEnd"/>
      <w:r w:rsidR="00062653" w:rsidRPr="0080175F">
        <w:rPr>
          <w:b/>
          <w:bCs/>
          <w:color w:val="000000"/>
          <w:sz w:val="24"/>
          <w:szCs w:val="24"/>
          <w:lang w:eastAsia="tr-TR"/>
        </w:rPr>
        <w:t>:</w:t>
      </w:r>
      <w:r w:rsidR="00062653" w:rsidRPr="0080175F">
        <w:rPr>
          <w:color w:val="000000"/>
          <w:sz w:val="24"/>
          <w:szCs w:val="24"/>
          <w:lang w:eastAsia="tr-TR"/>
        </w:rPr>
        <w:t xml:space="preserve"> Tasarım sırasında boyut, ağırlık, enerji verimliliği ve maliyet gibi kriterler dikkate alınarak Fusion360 programı </w:t>
      </w:r>
      <w:r w:rsidR="0064214F">
        <w:rPr>
          <w:color w:val="000000"/>
          <w:sz w:val="24"/>
          <w:szCs w:val="24"/>
          <w:lang w:eastAsia="tr-TR"/>
        </w:rPr>
        <w:t>ile</w:t>
      </w:r>
      <w:r w:rsidR="00062653" w:rsidRPr="0080175F">
        <w:rPr>
          <w:color w:val="000000"/>
          <w:sz w:val="24"/>
          <w:szCs w:val="24"/>
          <w:lang w:eastAsia="tr-TR"/>
        </w:rPr>
        <w:t xml:space="preserve"> </w:t>
      </w:r>
      <w:r w:rsidR="0064214F">
        <w:rPr>
          <w:color w:val="000000"/>
          <w:sz w:val="24"/>
          <w:szCs w:val="24"/>
          <w:lang w:eastAsia="tr-TR"/>
        </w:rPr>
        <w:t xml:space="preserve">projemizin </w:t>
      </w:r>
      <w:r w:rsidR="00062653" w:rsidRPr="0080175F">
        <w:rPr>
          <w:color w:val="000000"/>
          <w:sz w:val="24"/>
          <w:szCs w:val="24"/>
          <w:lang w:eastAsia="tr-TR"/>
        </w:rPr>
        <w:t xml:space="preserve">tasarımı yapılmaktadır.  </w:t>
      </w:r>
      <w:proofErr w:type="spellStart"/>
      <w:r w:rsidR="00062653" w:rsidRPr="0080175F">
        <w:rPr>
          <w:color w:val="000000"/>
          <w:sz w:val="24"/>
          <w:szCs w:val="24"/>
          <w:lang w:eastAsia="tr-TR"/>
        </w:rPr>
        <w:t>Dron</w:t>
      </w:r>
      <w:r w:rsidR="0064214F">
        <w:rPr>
          <w:color w:val="000000"/>
          <w:sz w:val="24"/>
          <w:szCs w:val="24"/>
          <w:lang w:eastAsia="tr-TR"/>
        </w:rPr>
        <w:t>u</w:t>
      </w:r>
      <w:r w:rsidR="00062653" w:rsidRPr="0080175F">
        <w:rPr>
          <w:color w:val="000000"/>
          <w:sz w:val="24"/>
          <w:szCs w:val="24"/>
          <w:lang w:eastAsia="tr-TR"/>
        </w:rPr>
        <w:t>muzun</w:t>
      </w:r>
      <w:proofErr w:type="spellEnd"/>
      <w:r w:rsidR="00062653" w:rsidRPr="0080175F">
        <w:rPr>
          <w:color w:val="000000"/>
          <w:sz w:val="24"/>
          <w:szCs w:val="24"/>
          <w:lang w:eastAsia="tr-TR"/>
        </w:rPr>
        <w:t xml:space="preserve"> daha kararlı, uzun süreli uçuş gerçekleştirebilmesi ve topları fırlatabilmesi için mekanik </w:t>
      </w:r>
      <w:proofErr w:type="spellStart"/>
      <w:r w:rsidR="00062653" w:rsidRPr="0080175F">
        <w:rPr>
          <w:color w:val="000000"/>
          <w:sz w:val="24"/>
          <w:szCs w:val="24"/>
          <w:lang w:eastAsia="tr-TR"/>
        </w:rPr>
        <w:t>aksamlardan</w:t>
      </w:r>
      <w:proofErr w:type="spellEnd"/>
      <w:r w:rsidR="00062653" w:rsidRPr="0080175F">
        <w:rPr>
          <w:color w:val="000000"/>
          <w:sz w:val="24"/>
          <w:szCs w:val="24"/>
          <w:lang w:eastAsia="tr-TR"/>
        </w:rPr>
        <w:t xml:space="preserve"> oluşan bir düzenek takımımızca tasarlanmıştır. Düzeneğimiz; valfler, yaylar, regülatör kartları ve röle kartının birbiriyle uyumlu çalışmasıyla müdahale toplarını yangının merkezine atacaktır.</w:t>
      </w:r>
      <w:r w:rsidR="00353635">
        <w:rPr>
          <w:color w:val="000000"/>
          <w:sz w:val="24"/>
          <w:szCs w:val="24"/>
          <w:lang w:eastAsia="tr-TR"/>
        </w:rPr>
        <w:t xml:space="preserve"> Projemizin tasarımına ve çalışma prensibine ilgili linki kullanarak ulaşabilirsiniz:</w:t>
      </w:r>
      <w:r w:rsidR="00062653" w:rsidRPr="0080175F">
        <w:rPr>
          <w:color w:val="000000"/>
          <w:sz w:val="24"/>
          <w:szCs w:val="24"/>
          <w:lang w:eastAsia="tr-TR"/>
        </w:rPr>
        <w:t> </w:t>
      </w:r>
      <w:hyperlink r:id="rId12" w:history="1">
        <w:r w:rsidR="00353635" w:rsidRPr="00C0794B">
          <w:rPr>
            <w:rStyle w:val="Kpr"/>
            <w:sz w:val="24"/>
            <w:szCs w:val="24"/>
            <w:lang w:eastAsia="tr-TR"/>
          </w:rPr>
          <w:t>https://drive.google.com/file/d/1VjWP18ku21KXImO1OfrVoscW1IxjCdq1/view?usp=sharing</w:t>
        </w:r>
      </w:hyperlink>
    </w:p>
    <w:p w14:paraId="5150CB44" w14:textId="77777777" w:rsidR="00FE2304" w:rsidRDefault="00FE2304" w:rsidP="00FE2304">
      <w:pPr>
        <w:spacing w:line="276" w:lineRule="auto"/>
        <w:jc w:val="both"/>
      </w:pPr>
      <w:r>
        <w:rPr>
          <w:noProof/>
        </w:rPr>
        <w:lastRenderedPageBreak/>
        <w:drawing>
          <wp:inline distT="0" distB="0" distL="0" distR="0" wp14:anchorId="3E19EA2C" wp14:editId="0339746D">
            <wp:extent cx="3620135" cy="2074973"/>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1994" cy="2144819"/>
                    </a:xfrm>
                    <a:prstGeom prst="rect">
                      <a:avLst/>
                    </a:prstGeom>
                  </pic:spPr>
                </pic:pic>
              </a:graphicData>
            </a:graphic>
          </wp:inline>
        </w:drawing>
      </w:r>
      <w:r>
        <w:t xml:space="preserve"> </w:t>
      </w:r>
    </w:p>
    <w:p w14:paraId="2392C041" w14:textId="442EF635" w:rsidR="00FE2304" w:rsidRDefault="00FE2304" w:rsidP="00C501B5">
      <w:pPr>
        <w:spacing w:line="276" w:lineRule="auto"/>
        <w:jc w:val="both"/>
      </w:pPr>
      <w:r w:rsidRPr="0064214F">
        <w:rPr>
          <w:i/>
          <w:iCs/>
        </w:rPr>
        <w:t>Şekil-</w:t>
      </w:r>
      <w:r>
        <w:rPr>
          <w:i/>
          <w:iCs/>
        </w:rPr>
        <w:t>2</w:t>
      </w:r>
      <w:r w:rsidRPr="0064214F">
        <w:rPr>
          <w:i/>
          <w:iCs/>
        </w:rPr>
        <w:t>: Proje tasarımı</w:t>
      </w:r>
    </w:p>
    <w:p w14:paraId="4FE63B34" w14:textId="77777777" w:rsidR="00FE2304" w:rsidRDefault="00FE2304" w:rsidP="00FE2304">
      <w:pPr>
        <w:spacing w:line="276" w:lineRule="auto"/>
        <w:jc w:val="both"/>
      </w:pPr>
      <w:r>
        <w:rPr>
          <w:noProof/>
        </w:rPr>
        <w:drawing>
          <wp:inline distT="0" distB="0" distL="0" distR="0" wp14:anchorId="4E34364A" wp14:editId="441393AB">
            <wp:extent cx="3620686" cy="2202180"/>
            <wp:effectExtent l="0" t="0" r="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4484" cy="2259230"/>
                    </a:xfrm>
                    <a:prstGeom prst="rect">
                      <a:avLst/>
                    </a:prstGeom>
                  </pic:spPr>
                </pic:pic>
              </a:graphicData>
            </a:graphic>
          </wp:inline>
        </w:drawing>
      </w:r>
      <w:r w:rsidRPr="0064214F">
        <w:t xml:space="preserve"> </w:t>
      </w:r>
    </w:p>
    <w:p w14:paraId="0EC90851" w14:textId="58447861" w:rsidR="00FE2304" w:rsidRPr="00FE2304" w:rsidRDefault="00FE2304" w:rsidP="00C501B5">
      <w:pPr>
        <w:spacing w:line="276" w:lineRule="auto"/>
        <w:jc w:val="both"/>
      </w:pPr>
      <w:r w:rsidRPr="0064214F">
        <w:rPr>
          <w:i/>
          <w:iCs/>
        </w:rPr>
        <w:t>Şekil-</w:t>
      </w:r>
      <w:r>
        <w:rPr>
          <w:i/>
          <w:iCs/>
        </w:rPr>
        <w:t>3</w:t>
      </w:r>
      <w:r w:rsidRPr="0064214F">
        <w:rPr>
          <w:i/>
          <w:iCs/>
        </w:rPr>
        <w:t>: Proje tasarımı</w:t>
      </w:r>
    </w:p>
    <w:p w14:paraId="53702427" w14:textId="56A96E39" w:rsidR="0073371C" w:rsidRDefault="0080175F" w:rsidP="00C864F2">
      <w:pPr>
        <w:widowControl/>
        <w:autoSpaceDE/>
        <w:autoSpaceDN/>
        <w:spacing w:line="276" w:lineRule="auto"/>
        <w:jc w:val="both"/>
        <w:textAlignment w:val="baseline"/>
        <w:rPr>
          <w:color w:val="000000"/>
          <w:sz w:val="24"/>
          <w:szCs w:val="24"/>
          <w:lang w:eastAsia="tr-TR"/>
        </w:rPr>
      </w:pPr>
      <w:proofErr w:type="spellStart"/>
      <w:r>
        <w:rPr>
          <w:b/>
          <w:bCs/>
          <w:color w:val="000000"/>
          <w:sz w:val="24"/>
          <w:szCs w:val="24"/>
          <w:lang w:eastAsia="tr-TR"/>
        </w:rPr>
        <w:t>II.</w:t>
      </w:r>
      <w:r w:rsidR="00062653" w:rsidRPr="00062653">
        <w:rPr>
          <w:b/>
          <w:bCs/>
          <w:color w:val="000000"/>
          <w:sz w:val="24"/>
          <w:szCs w:val="24"/>
          <w:lang w:eastAsia="tr-TR"/>
        </w:rPr>
        <w:t>İmalat</w:t>
      </w:r>
      <w:proofErr w:type="spellEnd"/>
      <w:r w:rsidR="00062653" w:rsidRPr="00062653">
        <w:rPr>
          <w:b/>
          <w:bCs/>
          <w:color w:val="000000"/>
          <w:sz w:val="24"/>
          <w:szCs w:val="24"/>
          <w:lang w:eastAsia="tr-TR"/>
        </w:rPr>
        <w:t>:</w:t>
      </w:r>
      <w:r w:rsidR="00062653" w:rsidRPr="00062653">
        <w:rPr>
          <w:i/>
          <w:iCs/>
          <w:color w:val="000000"/>
          <w:sz w:val="24"/>
          <w:szCs w:val="24"/>
          <w:lang w:eastAsia="tr-TR"/>
        </w:rPr>
        <w:t xml:space="preserve"> </w:t>
      </w:r>
      <w:r w:rsidR="00062653" w:rsidRPr="00062653">
        <w:rPr>
          <w:color w:val="000000"/>
          <w:sz w:val="24"/>
          <w:szCs w:val="24"/>
          <w:lang w:eastAsia="tr-TR"/>
        </w:rPr>
        <w:t xml:space="preserve">Projemizde kullanacağımız düzenek ve gövde </w:t>
      </w:r>
      <w:proofErr w:type="spellStart"/>
      <w:r w:rsidR="00062653" w:rsidRPr="00062653">
        <w:rPr>
          <w:color w:val="000000"/>
          <w:sz w:val="24"/>
          <w:szCs w:val="24"/>
          <w:lang w:eastAsia="tr-TR"/>
        </w:rPr>
        <w:t>karbonfiber</w:t>
      </w:r>
      <w:proofErr w:type="spellEnd"/>
      <w:r w:rsidR="00062653" w:rsidRPr="00062653">
        <w:rPr>
          <w:color w:val="000000"/>
          <w:sz w:val="24"/>
          <w:szCs w:val="24"/>
          <w:lang w:eastAsia="tr-TR"/>
        </w:rPr>
        <w:t xml:space="preserve"> plakadan ülkemizde imal edilecektir. Pervaneler ise 3 boyutlu yazıcıdan üretilecek olup, dayanıklılığı arttırmak amaçlı </w:t>
      </w:r>
      <w:proofErr w:type="spellStart"/>
      <w:r w:rsidR="00062653" w:rsidRPr="00062653">
        <w:rPr>
          <w:color w:val="000000"/>
          <w:sz w:val="24"/>
          <w:szCs w:val="24"/>
          <w:lang w:eastAsia="tr-TR"/>
        </w:rPr>
        <w:t>karbonfiber</w:t>
      </w:r>
      <w:proofErr w:type="spellEnd"/>
      <w:r w:rsidR="00062653" w:rsidRPr="00062653">
        <w:rPr>
          <w:color w:val="000000"/>
          <w:sz w:val="24"/>
          <w:szCs w:val="24"/>
          <w:lang w:eastAsia="tr-TR"/>
        </w:rPr>
        <w:t xml:space="preserve"> malzeme ile kaplanacaktır. Projemizde dayanıklılığı sağlarken ataletini </w:t>
      </w:r>
      <w:r w:rsidR="0064214F">
        <w:rPr>
          <w:color w:val="000000"/>
          <w:sz w:val="24"/>
          <w:szCs w:val="24"/>
          <w:lang w:eastAsia="tr-TR"/>
        </w:rPr>
        <w:t>bozmayacak şekilde</w:t>
      </w:r>
      <w:r w:rsidR="00062653" w:rsidRPr="00062653">
        <w:rPr>
          <w:color w:val="000000"/>
          <w:sz w:val="24"/>
          <w:szCs w:val="24"/>
          <w:lang w:eastAsia="tr-TR"/>
        </w:rPr>
        <w:t xml:space="preserve"> malzeme seçimi yapmaya özen gösterdik </w:t>
      </w:r>
      <w:hyperlink r:id="rId15" w:history="1">
        <w:r w:rsidR="00062653" w:rsidRPr="00062653">
          <w:rPr>
            <w:color w:val="1155CC"/>
            <w:sz w:val="24"/>
            <w:szCs w:val="24"/>
            <w:u w:val="single"/>
            <w:lang w:eastAsia="tr-TR"/>
          </w:rPr>
          <w:t>[5]</w:t>
        </w:r>
      </w:hyperlink>
      <w:r w:rsidR="00062653" w:rsidRPr="00062653">
        <w:rPr>
          <w:color w:val="000000"/>
          <w:sz w:val="24"/>
          <w:szCs w:val="24"/>
          <w:lang w:eastAsia="tr-TR"/>
        </w:rPr>
        <w:t xml:space="preserve"> . </w:t>
      </w:r>
    </w:p>
    <w:p w14:paraId="5A8CF6BE" w14:textId="77777777" w:rsidR="00B902D1" w:rsidRDefault="0080175F" w:rsidP="00C864F2">
      <w:pPr>
        <w:widowControl/>
        <w:autoSpaceDE/>
        <w:autoSpaceDN/>
        <w:spacing w:line="276" w:lineRule="auto"/>
        <w:jc w:val="both"/>
        <w:textAlignment w:val="baseline"/>
        <w:rPr>
          <w:color w:val="000000"/>
          <w:sz w:val="24"/>
          <w:szCs w:val="24"/>
          <w:lang w:eastAsia="tr-TR"/>
        </w:rPr>
      </w:pPr>
      <w:proofErr w:type="spellStart"/>
      <w:r>
        <w:rPr>
          <w:b/>
          <w:bCs/>
          <w:color w:val="000000"/>
          <w:sz w:val="24"/>
          <w:szCs w:val="24"/>
          <w:lang w:eastAsia="tr-TR"/>
        </w:rPr>
        <w:t>III.</w:t>
      </w:r>
      <w:r w:rsidR="00062653" w:rsidRPr="00062653">
        <w:rPr>
          <w:b/>
          <w:bCs/>
          <w:color w:val="000000"/>
          <w:sz w:val="24"/>
          <w:szCs w:val="24"/>
          <w:lang w:eastAsia="tr-TR"/>
        </w:rPr>
        <w:t>Entegre</w:t>
      </w:r>
      <w:proofErr w:type="spellEnd"/>
      <w:r w:rsidR="00062653" w:rsidRPr="00062653">
        <w:rPr>
          <w:b/>
          <w:bCs/>
          <w:color w:val="000000"/>
          <w:sz w:val="24"/>
          <w:szCs w:val="24"/>
          <w:lang w:eastAsia="tr-TR"/>
        </w:rPr>
        <w:t xml:space="preserve"> Sistem: </w:t>
      </w:r>
      <w:r w:rsidR="00062653" w:rsidRPr="00062653">
        <w:rPr>
          <w:color w:val="000000"/>
          <w:sz w:val="24"/>
          <w:szCs w:val="24"/>
          <w:lang w:eastAsia="tr-TR"/>
        </w:rPr>
        <w:t xml:space="preserve">Proje içerisinde </w:t>
      </w:r>
      <w:r w:rsidR="0064214F">
        <w:rPr>
          <w:color w:val="000000"/>
          <w:sz w:val="24"/>
          <w:szCs w:val="24"/>
          <w:lang w:eastAsia="tr-TR"/>
        </w:rPr>
        <w:t>yer alan</w:t>
      </w:r>
      <w:r w:rsidR="00062653" w:rsidRPr="00062653">
        <w:rPr>
          <w:color w:val="000000"/>
          <w:sz w:val="24"/>
          <w:szCs w:val="24"/>
          <w:lang w:eastAsia="tr-TR"/>
        </w:rPr>
        <w:t xml:space="preserve"> obje algılama ve </w:t>
      </w:r>
      <w:proofErr w:type="spellStart"/>
      <w:r w:rsidR="00062653" w:rsidRPr="00062653">
        <w:rPr>
          <w:color w:val="000000"/>
          <w:sz w:val="24"/>
          <w:szCs w:val="24"/>
          <w:lang w:eastAsia="tr-TR"/>
        </w:rPr>
        <w:t>dron</w:t>
      </w:r>
      <w:proofErr w:type="spellEnd"/>
      <w:r w:rsidR="00062653" w:rsidRPr="00062653">
        <w:rPr>
          <w:color w:val="000000"/>
          <w:sz w:val="24"/>
          <w:szCs w:val="24"/>
          <w:lang w:eastAsia="tr-TR"/>
        </w:rPr>
        <w:t xml:space="preserve"> otomasyonu için </w:t>
      </w:r>
      <w:proofErr w:type="spellStart"/>
      <w:r w:rsidR="00062653" w:rsidRPr="00062653">
        <w:rPr>
          <w:color w:val="000000"/>
          <w:sz w:val="24"/>
          <w:szCs w:val="24"/>
          <w:lang w:eastAsia="tr-TR"/>
        </w:rPr>
        <w:t>Raspberry</w:t>
      </w:r>
      <w:proofErr w:type="spellEnd"/>
      <w:r w:rsidR="00062653" w:rsidRPr="00062653">
        <w:rPr>
          <w:color w:val="000000"/>
          <w:sz w:val="24"/>
          <w:szCs w:val="24"/>
          <w:lang w:eastAsia="tr-TR"/>
        </w:rPr>
        <w:t xml:space="preserve"> Pi üzerinde DNN kullanılarak geliştirilmiş olan obje algılama algoritması ve robotik sisteminin oluşturulması için ROS kullanılacaktır[</w:t>
      </w:r>
      <w:hyperlink r:id="rId16" w:history="1">
        <w:r w:rsidR="00062653" w:rsidRPr="00062653">
          <w:rPr>
            <w:color w:val="1155CC"/>
            <w:sz w:val="24"/>
            <w:szCs w:val="24"/>
            <w:u w:val="single"/>
            <w:lang w:eastAsia="tr-TR"/>
          </w:rPr>
          <w:t>6</w:t>
        </w:r>
      </w:hyperlink>
      <w:r w:rsidR="00062653" w:rsidRPr="00062653">
        <w:rPr>
          <w:color w:val="000000"/>
          <w:sz w:val="24"/>
          <w:szCs w:val="24"/>
          <w:lang w:eastAsia="tr-TR"/>
        </w:rPr>
        <w:t xml:space="preserve">]. Harici görev mekanizmalarının kontrolü ve çalıştırılması için </w:t>
      </w:r>
      <w:proofErr w:type="spellStart"/>
      <w:r w:rsidR="00062653" w:rsidRPr="00062653">
        <w:rPr>
          <w:color w:val="000000"/>
          <w:sz w:val="24"/>
          <w:szCs w:val="24"/>
          <w:lang w:eastAsia="tr-TR"/>
        </w:rPr>
        <w:t>Arduino</w:t>
      </w:r>
      <w:proofErr w:type="spellEnd"/>
      <w:r w:rsidR="00062653" w:rsidRPr="00062653">
        <w:rPr>
          <w:color w:val="000000"/>
          <w:sz w:val="24"/>
          <w:szCs w:val="24"/>
          <w:lang w:eastAsia="tr-TR"/>
        </w:rPr>
        <w:t xml:space="preserve"> </w:t>
      </w:r>
      <w:proofErr w:type="spellStart"/>
      <w:r w:rsidR="00062653" w:rsidRPr="00062653">
        <w:rPr>
          <w:color w:val="000000"/>
          <w:sz w:val="24"/>
          <w:szCs w:val="24"/>
          <w:lang w:eastAsia="tr-TR"/>
        </w:rPr>
        <w:t>mikrokontrolcüsü</w:t>
      </w:r>
      <w:proofErr w:type="spellEnd"/>
      <w:r w:rsidR="00062653" w:rsidRPr="00062653">
        <w:rPr>
          <w:color w:val="000000"/>
          <w:sz w:val="24"/>
          <w:szCs w:val="24"/>
          <w:lang w:eastAsia="tr-TR"/>
        </w:rPr>
        <w:t xml:space="preserve"> kullanılacaktır. </w:t>
      </w:r>
      <w:r w:rsidR="0064214F">
        <w:rPr>
          <w:color w:val="000000"/>
          <w:sz w:val="24"/>
          <w:szCs w:val="24"/>
          <w:lang w:eastAsia="tr-TR"/>
        </w:rPr>
        <w:t>Projemizde u</w:t>
      </w:r>
      <w:r w:rsidR="00062653" w:rsidRPr="00062653">
        <w:rPr>
          <w:color w:val="000000"/>
          <w:sz w:val="24"/>
          <w:szCs w:val="24"/>
          <w:lang w:eastAsia="tr-TR"/>
        </w:rPr>
        <w:t xml:space="preserve">çuş kontrolü ve uçuş bilgisayarını birbirinden </w:t>
      </w:r>
      <w:r w:rsidR="0064214F">
        <w:rPr>
          <w:color w:val="000000"/>
          <w:sz w:val="24"/>
          <w:szCs w:val="24"/>
          <w:lang w:eastAsia="tr-TR"/>
        </w:rPr>
        <w:t>ayrılacak,</w:t>
      </w:r>
      <w:r w:rsidR="00062653" w:rsidRPr="00062653">
        <w:rPr>
          <w:color w:val="000000"/>
          <w:sz w:val="24"/>
          <w:szCs w:val="24"/>
          <w:lang w:eastAsia="tr-TR"/>
        </w:rPr>
        <w:t xml:space="preserve"> uçuş kontrolü için “</w:t>
      </w:r>
      <w:proofErr w:type="spellStart"/>
      <w:r w:rsidR="00062653" w:rsidRPr="00062653">
        <w:rPr>
          <w:color w:val="000000"/>
          <w:sz w:val="24"/>
          <w:szCs w:val="24"/>
          <w:lang w:eastAsia="tr-TR"/>
        </w:rPr>
        <w:t>pixhawk</w:t>
      </w:r>
      <w:proofErr w:type="spellEnd"/>
      <w:r w:rsidR="00062653" w:rsidRPr="00062653">
        <w:rPr>
          <w:color w:val="000000"/>
          <w:sz w:val="24"/>
          <w:szCs w:val="24"/>
          <w:lang w:eastAsia="tr-TR"/>
        </w:rPr>
        <w:t>” kullanıl</w:t>
      </w:r>
      <w:r w:rsidR="0064214F">
        <w:rPr>
          <w:color w:val="000000"/>
          <w:sz w:val="24"/>
          <w:szCs w:val="24"/>
          <w:lang w:eastAsia="tr-TR"/>
        </w:rPr>
        <w:t>aca</w:t>
      </w:r>
      <w:r w:rsidR="00062653" w:rsidRPr="00062653">
        <w:rPr>
          <w:color w:val="000000"/>
          <w:sz w:val="24"/>
          <w:szCs w:val="24"/>
          <w:lang w:eastAsia="tr-TR"/>
        </w:rPr>
        <w:t xml:space="preserve">ktır. Görev planlaması ve otomasyonun gerçekleştirilmesi ROS ile </w:t>
      </w:r>
      <w:proofErr w:type="spellStart"/>
      <w:r w:rsidR="00062653" w:rsidRPr="00062653">
        <w:rPr>
          <w:color w:val="000000"/>
          <w:sz w:val="24"/>
          <w:szCs w:val="24"/>
          <w:lang w:eastAsia="tr-TR"/>
        </w:rPr>
        <w:t>Raspberry</w:t>
      </w:r>
      <w:proofErr w:type="spellEnd"/>
      <w:r w:rsidR="00062653" w:rsidRPr="00062653">
        <w:rPr>
          <w:color w:val="000000"/>
          <w:sz w:val="24"/>
          <w:szCs w:val="24"/>
          <w:lang w:eastAsia="tr-TR"/>
        </w:rPr>
        <w:t xml:space="preserve"> üzerinde yapılacaktır. Özel olarak geliştirilmiş olan obje algılama algoritması ve </w:t>
      </w:r>
      <w:proofErr w:type="spellStart"/>
      <w:r w:rsidR="00062653" w:rsidRPr="00062653">
        <w:rPr>
          <w:color w:val="000000"/>
          <w:sz w:val="24"/>
          <w:szCs w:val="24"/>
          <w:lang w:eastAsia="tr-TR"/>
        </w:rPr>
        <w:t>sensörler</w:t>
      </w:r>
      <w:proofErr w:type="spellEnd"/>
      <w:r w:rsidR="00062653" w:rsidRPr="00062653">
        <w:rPr>
          <w:color w:val="000000"/>
          <w:sz w:val="24"/>
          <w:szCs w:val="24"/>
          <w:lang w:eastAsia="tr-TR"/>
        </w:rPr>
        <w:t xml:space="preserve"> ile görev gereksinimleri olan yangın algılama yapılarak istenilen görev eylemi(hedefleme, yer bildirimi vs.) gerçekleştirilecektir[</w:t>
      </w:r>
      <w:hyperlink r:id="rId17" w:history="1">
        <w:r w:rsidR="00062653" w:rsidRPr="00062653">
          <w:rPr>
            <w:color w:val="1155CC"/>
            <w:sz w:val="24"/>
            <w:szCs w:val="24"/>
            <w:u w:val="single"/>
            <w:lang w:eastAsia="tr-TR"/>
          </w:rPr>
          <w:t>7</w:t>
        </w:r>
      </w:hyperlink>
      <w:r w:rsidR="00062653" w:rsidRPr="00062653">
        <w:rPr>
          <w:color w:val="000000"/>
          <w:sz w:val="24"/>
          <w:szCs w:val="24"/>
          <w:lang w:eastAsia="tr-TR"/>
        </w:rPr>
        <w:t xml:space="preserve">]. Öngörülmeyen durumlarda </w:t>
      </w:r>
      <w:proofErr w:type="spellStart"/>
      <w:r w:rsidR="00062653" w:rsidRPr="00062653">
        <w:rPr>
          <w:color w:val="000000"/>
          <w:sz w:val="24"/>
          <w:szCs w:val="24"/>
          <w:lang w:eastAsia="tr-TR"/>
        </w:rPr>
        <w:t>dron</w:t>
      </w:r>
      <w:proofErr w:type="spellEnd"/>
      <w:r w:rsidR="00062653" w:rsidRPr="00062653">
        <w:rPr>
          <w:color w:val="000000"/>
          <w:sz w:val="24"/>
          <w:szCs w:val="24"/>
          <w:lang w:eastAsia="tr-TR"/>
        </w:rPr>
        <w:t xml:space="preserve"> belirlenen görev parametreleri dışına çıktığında veya sinyali kesildiğinde acil durum yazılımı devreye girecek ve </w:t>
      </w:r>
      <w:proofErr w:type="spellStart"/>
      <w:r w:rsidR="00062653" w:rsidRPr="00062653">
        <w:rPr>
          <w:color w:val="000000"/>
          <w:sz w:val="24"/>
          <w:szCs w:val="24"/>
          <w:lang w:eastAsia="tr-TR"/>
        </w:rPr>
        <w:t>dron</w:t>
      </w:r>
      <w:proofErr w:type="spellEnd"/>
      <w:r w:rsidR="00062653" w:rsidRPr="00062653">
        <w:rPr>
          <w:color w:val="000000"/>
          <w:sz w:val="24"/>
          <w:szCs w:val="24"/>
          <w:lang w:eastAsia="tr-TR"/>
        </w:rPr>
        <w:t xml:space="preserve"> kendisine daha</w:t>
      </w:r>
      <w:r w:rsidR="00B902D1">
        <w:rPr>
          <w:color w:val="000000"/>
          <w:sz w:val="24"/>
          <w:szCs w:val="24"/>
          <w:lang w:eastAsia="tr-TR"/>
        </w:rPr>
        <w:t xml:space="preserve"> </w:t>
      </w:r>
      <w:r w:rsidR="00062653" w:rsidRPr="00062653">
        <w:rPr>
          <w:color w:val="000000"/>
          <w:sz w:val="24"/>
          <w:szCs w:val="24"/>
          <w:lang w:eastAsia="tr-TR"/>
        </w:rPr>
        <w:t xml:space="preserve">önceden tanımlanmış olan merkez </w:t>
      </w:r>
      <w:proofErr w:type="spellStart"/>
      <w:r w:rsidR="0064214F">
        <w:rPr>
          <w:color w:val="000000"/>
          <w:sz w:val="24"/>
          <w:szCs w:val="24"/>
          <w:lang w:eastAsia="tr-TR"/>
        </w:rPr>
        <w:t>lokasyona</w:t>
      </w:r>
      <w:proofErr w:type="spellEnd"/>
      <w:r w:rsidR="00062653" w:rsidRPr="00062653">
        <w:rPr>
          <w:color w:val="000000"/>
          <w:sz w:val="24"/>
          <w:szCs w:val="24"/>
          <w:lang w:eastAsia="tr-TR"/>
        </w:rPr>
        <w:t xml:space="preserve"> geri dönecektir.</w:t>
      </w:r>
    </w:p>
    <w:p w14:paraId="6BA38AF0" w14:textId="7ECD42E5" w:rsidR="007801D6" w:rsidRPr="0073371C" w:rsidRDefault="00BC1508" w:rsidP="00C864F2">
      <w:pPr>
        <w:widowControl/>
        <w:autoSpaceDE/>
        <w:autoSpaceDN/>
        <w:spacing w:line="276" w:lineRule="auto"/>
        <w:jc w:val="both"/>
        <w:textAlignment w:val="baseline"/>
        <w:rPr>
          <w:color w:val="000000"/>
          <w:sz w:val="24"/>
          <w:szCs w:val="24"/>
          <w:lang w:eastAsia="tr-TR"/>
        </w:rPr>
      </w:pPr>
      <w:r>
        <w:rPr>
          <w:noProof/>
          <w:color w:val="000000"/>
          <w:sz w:val="24"/>
          <w:szCs w:val="24"/>
          <w:lang w:eastAsia="tr-TR"/>
        </w:rPr>
        <w:lastRenderedPageBreak/>
        <w:drawing>
          <wp:inline distT="0" distB="0" distL="0" distR="0" wp14:anchorId="238C451A" wp14:editId="328B7486">
            <wp:extent cx="5746750" cy="2621915"/>
            <wp:effectExtent l="0" t="0" r="635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9002" cy="2641192"/>
                    </a:xfrm>
                    <a:prstGeom prst="rect">
                      <a:avLst/>
                    </a:prstGeom>
                  </pic:spPr>
                </pic:pic>
              </a:graphicData>
            </a:graphic>
          </wp:inline>
        </w:drawing>
      </w:r>
    </w:p>
    <w:p w14:paraId="662B55DC" w14:textId="5238EA98" w:rsidR="00062653" w:rsidRPr="007801D6" w:rsidRDefault="00062653" w:rsidP="00C864F2">
      <w:pPr>
        <w:widowControl/>
        <w:autoSpaceDE/>
        <w:autoSpaceDN/>
        <w:spacing w:line="276" w:lineRule="auto"/>
        <w:jc w:val="both"/>
        <w:textAlignment w:val="baseline"/>
        <w:rPr>
          <w:b/>
          <w:bCs/>
          <w:color w:val="000000"/>
          <w:sz w:val="24"/>
          <w:szCs w:val="24"/>
          <w:lang w:eastAsia="tr-TR"/>
        </w:rPr>
      </w:pPr>
      <w:r w:rsidRPr="007801D6">
        <w:rPr>
          <w:i/>
          <w:iCs/>
          <w:color w:val="000000"/>
          <w:sz w:val="24"/>
          <w:szCs w:val="24"/>
          <w:lang w:eastAsia="tr-TR"/>
        </w:rPr>
        <w:t>Şekil-</w:t>
      </w:r>
      <w:r w:rsidR="00FE2304">
        <w:rPr>
          <w:i/>
          <w:iCs/>
          <w:color w:val="000000"/>
          <w:sz w:val="24"/>
          <w:szCs w:val="24"/>
          <w:lang w:eastAsia="tr-TR"/>
        </w:rPr>
        <w:t>4</w:t>
      </w:r>
      <w:r w:rsidRPr="007801D6">
        <w:rPr>
          <w:i/>
          <w:iCs/>
          <w:color w:val="000000"/>
          <w:sz w:val="24"/>
          <w:szCs w:val="24"/>
          <w:lang w:eastAsia="tr-TR"/>
        </w:rPr>
        <w:t>: Yazılım şeması</w:t>
      </w:r>
    </w:p>
    <w:p w14:paraId="2789B3F7" w14:textId="49948C16" w:rsidR="00062653" w:rsidRPr="007801D6" w:rsidRDefault="00062653" w:rsidP="00C864F2">
      <w:pPr>
        <w:widowControl/>
        <w:autoSpaceDE/>
        <w:autoSpaceDN/>
        <w:spacing w:line="276" w:lineRule="auto"/>
        <w:jc w:val="both"/>
        <w:rPr>
          <w:sz w:val="24"/>
          <w:szCs w:val="24"/>
          <w:lang w:eastAsia="tr-TR"/>
        </w:rPr>
      </w:pPr>
      <w:r w:rsidRPr="007801D6">
        <w:rPr>
          <w:noProof/>
          <w:bdr w:val="none" w:sz="0" w:space="0" w:color="auto" w:frame="1"/>
          <w:lang w:eastAsia="tr-TR"/>
        </w:rPr>
        <w:drawing>
          <wp:inline distT="0" distB="0" distL="0" distR="0" wp14:anchorId="30F593CB" wp14:editId="6F6EBD79">
            <wp:extent cx="2872740" cy="1610195"/>
            <wp:effectExtent l="0" t="0" r="381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8850" cy="1664066"/>
                    </a:xfrm>
                    <a:prstGeom prst="rect">
                      <a:avLst/>
                    </a:prstGeom>
                    <a:noFill/>
                    <a:ln>
                      <a:noFill/>
                    </a:ln>
                  </pic:spPr>
                </pic:pic>
              </a:graphicData>
            </a:graphic>
          </wp:inline>
        </w:drawing>
      </w:r>
      <w:r w:rsidRPr="007801D6">
        <w:rPr>
          <w:noProof/>
          <w:bdr w:val="none" w:sz="0" w:space="0" w:color="auto" w:frame="1"/>
          <w:lang w:eastAsia="tr-TR"/>
        </w:rPr>
        <w:drawing>
          <wp:inline distT="0" distB="0" distL="0" distR="0" wp14:anchorId="58339ECC" wp14:editId="24A8373B">
            <wp:extent cx="2866563" cy="1617037"/>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0530" cy="1647480"/>
                    </a:xfrm>
                    <a:prstGeom prst="rect">
                      <a:avLst/>
                    </a:prstGeom>
                    <a:noFill/>
                    <a:ln>
                      <a:noFill/>
                    </a:ln>
                  </pic:spPr>
                </pic:pic>
              </a:graphicData>
            </a:graphic>
          </wp:inline>
        </w:drawing>
      </w:r>
    </w:p>
    <w:p w14:paraId="68C9C0D4" w14:textId="68C5DA39" w:rsidR="00062653" w:rsidRPr="007801D6" w:rsidRDefault="00062653" w:rsidP="00C864F2">
      <w:pPr>
        <w:widowControl/>
        <w:autoSpaceDE/>
        <w:autoSpaceDN/>
        <w:spacing w:line="276" w:lineRule="auto"/>
        <w:jc w:val="both"/>
        <w:rPr>
          <w:i/>
          <w:iCs/>
          <w:sz w:val="24"/>
          <w:szCs w:val="24"/>
          <w:lang w:eastAsia="tr-TR"/>
        </w:rPr>
      </w:pPr>
      <w:r w:rsidRPr="007801D6">
        <w:rPr>
          <w:i/>
          <w:iCs/>
          <w:color w:val="000000"/>
          <w:sz w:val="24"/>
          <w:szCs w:val="24"/>
          <w:lang w:eastAsia="tr-TR"/>
        </w:rPr>
        <w:t>Şekil-</w:t>
      </w:r>
      <w:r w:rsidR="00FE2304">
        <w:rPr>
          <w:i/>
          <w:iCs/>
          <w:color w:val="000000"/>
          <w:sz w:val="24"/>
          <w:szCs w:val="24"/>
          <w:lang w:eastAsia="tr-TR"/>
        </w:rPr>
        <w:t>5</w:t>
      </w:r>
      <w:r w:rsidRPr="007801D6">
        <w:rPr>
          <w:i/>
          <w:iCs/>
          <w:color w:val="000000"/>
          <w:sz w:val="24"/>
          <w:szCs w:val="24"/>
          <w:lang w:eastAsia="tr-TR"/>
        </w:rPr>
        <w:t>: Yangın tanıma örneği</w:t>
      </w:r>
    </w:p>
    <w:p w14:paraId="1A62DCE4" w14:textId="77777777" w:rsidR="00523308" w:rsidRPr="009B73FD" w:rsidRDefault="0080175F" w:rsidP="00523308">
      <w:pPr>
        <w:jc w:val="both"/>
        <w:rPr>
          <w:sz w:val="24"/>
          <w:szCs w:val="24"/>
        </w:rPr>
      </w:pPr>
      <w:proofErr w:type="spellStart"/>
      <w:r w:rsidRPr="00353635">
        <w:rPr>
          <w:b/>
          <w:bCs/>
          <w:sz w:val="24"/>
          <w:szCs w:val="24"/>
          <w:lang w:eastAsia="tr-TR"/>
        </w:rPr>
        <w:t>IV.</w:t>
      </w:r>
      <w:r w:rsidR="00062653" w:rsidRPr="00353635">
        <w:rPr>
          <w:b/>
          <w:bCs/>
          <w:sz w:val="24"/>
          <w:szCs w:val="24"/>
          <w:lang w:eastAsia="tr-TR"/>
        </w:rPr>
        <w:t>Mekanizma</w:t>
      </w:r>
      <w:proofErr w:type="spellEnd"/>
      <w:r w:rsidR="00062653" w:rsidRPr="00353635">
        <w:rPr>
          <w:b/>
          <w:bCs/>
          <w:sz w:val="24"/>
          <w:szCs w:val="24"/>
          <w:lang w:eastAsia="tr-TR"/>
        </w:rPr>
        <w:t xml:space="preserve"> Testleri:</w:t>
      </w:r>
      <w:r w:rsidR="00062653" w:rsidRPr="00353635">
        <w:rPr>
          <w:sz w:val="24"/>
          <w:szCs w:val="24"/>
          <w:lang w:eastAsia="tr-TR"/>
        </w:rPr>
        <w:t xml:space="preserve"> </w:t>
      </w:r>
      <w:r w:rsidR="00523308" w:rsidRPr="009B73FD">
        <w:rPr>
          <w:sz w:val="24"/>
          <w:szCs w:val="24"/>
        </w:rPr>
        <w:t xml:space="preserve">Düzeneğimizin mekanik aksamları; yay, </w:t>
      </w:r>
      <w:r w:rsidR="00523308">
        <w:rPr>
          <w:sz w:val="24"/>
          <w:szCs w:val="24"/>
        </w:rPr>
        <w:t>NO (</w:t>
      </w:r>
      <w:r w:rsidR="00523308" w:rsidRPr="009B73FD">
        <w:rPr>
          <w:sz w:val="24"/>
          <w:szCs w:val="24"/>
        </w:rPr>
        <w:t>tetiklenince mili açılan</w:t>
      </w:r>
      <w:r w:rsidR="00523308">
        <w:rPr>
          <w:sz w:val="24"/>
          <w:szCs w:val="24"/>
        </w:rPr>
        <w:t xml:space="preserve">) ve </w:t>
      </w:r>
      <w:proofErr w:type="gramStart"/>
      <w:r w:rsidR="00523308">
        <w:rPr>
          <w:sz w:val="24"/>
          <w:szCs w:val="24"/>
        </w:rPr>
        <w:t>NC(</w:t>
      </w:r>
      <w:proofErr w:type="gramEnd"/>
      <w:r w:rsidR="00523308" w:rsidRPr="009B73FD">
        <w:rPr>
          <w:sz w:val="24"/>
          <w:szCs w:val="24"/>
        </w:rPr>
        <w:t>tetiklenince mili kapanan)</w:t>
      </w:r>
      <w:r w:rsidR="00523308">
        <w:rPr>
          <w:sz w:val="24"/>
          <w:szCs w:val="24"/>
        </w:rPr>
        <w:t xml:space="preserve"> olmak üzere </w:t>
      </w:r>
      <w:r w:rsidR="00523308" w:rsidRPr="009B73FD">
        <w:rPr>
          <w:sz w:val="24"/>
          <w:szCs w:val="24"/>
        </w:rPr>
        <w:t>iki çeşit valf</w:t>
      </w:r>
      <w:r w:rsidR="00523308">
        <w:rPr>
          <w:sz w:val="24"/>
          <w:szCs w:val="24"/>
        </w:rPr>
        <w:t xml:space="preserve">, </w:t>
      </w:r>
      <w:r w:rsidR="00523308" w:rsidRPr="009B73FD">
        <w:rPr>
          <w:sz w:val="24"/>
          <w:szCs w:val="24"/>
        </w:rPr>
        <w:t xml:space="preserve">topların uçuş esnasında yuvadan düşmemesi için valflerin ucunda bulunan mekanik kapı aksamı, yayın içinde bulunan ateşleme valfi ve yangın söndürme toplarından oluşmaktadır. Toplar, yayları maksimum gerilimde sıkıştıracak şekilde yuvalarına yerleştirilecektir. Topların yuvadan düşmemesi için sıkıştırma esnasında kilitlenen ve yuvadayken valflerin uç kısmında olup zıt yönde </w:t>
      </w:r>
      <w:r w:rsidR="00523308">
        <w:rPr>
          <w:sz w:val="24"/>
          <w:szCs w:val="24"/>
        </w:rPr>
        <w:t>açılmasını engelleyen</w:t>
      </w:r>
      <w:r w:rsidR="00523308" w:rsidRPr="009B73FD">
        <w:rPr>
          <w:sz w:val="24"/>
          <w:szCs w:val="24"/>
        </w:rPr>
        <w:t xml:space="preserve"> mekanik düzenek bulunacaktır. Bu sayede toplar içeride valfler</w:t>
      </w:r>
      <w:r w:rsidR="00523308">
        <w:rPr>
          <w:sz w:val="24"/>
          <w:szCs w:val="24"/>
        </w:rPr>
        <w:t xml:space="preserve"> mekanik kapı aksamını</w:t>
      </w:r>
      <w:r w:rsidR="00523308" w:rsidRPr="009B73FD">
        <w:rPr>
          <w:sz w:val="24"/>
          <w:szCs w:val="24"/>
        </w:rPr>
        <w:t xml:space="preserve"> açana kadar sıkışık konumda kilitli şekilde duracaktır. Yangın tespit edilip istenen noktaya atış yapılmak istediğinde röle kartına bağlı valfler </w:t>
      </w:r>
      <w:proofErr w:type="spellStart"/>
      <w:r w:rsidR="00523308" w:rsidRPr="009B73FD">
        <w:rPr>
          <w:sz w:val="24"/>
          <w:szCs w:val="24"/>
        </w:rPr>
        <w:t>enerjilenecek</w:t>
      </w:r>
      <w:proofErr w:type="spellEnd"/>
      <w:r w:rsidR="00523308" w:rsidRPr="009B73FD">
        <w:rPr>
          <w:sz w:val="24"/>
          <w:szCs w:val="24"/>
        </w:rPr>
        <w:t>, mekanik kapı açılacak ve yangın müdahale topuyla sıkıştırılan yayın içinde bulunan valf</w:t>
      </w:r>
      <w:r w:rsidR="00523308">
        <w:rPr>
          <w:sz w:val="24"/>
          <w:szCs w:val="24"/>
        </w:rPr>
        <w:t xml:space="preserve"> de</w:t>
      </w:r>
      <w:r w:rsidR="00523308" w:rsidRPr="009B73FD">
        <w:rPr>
          <w:sz w:val="24"/>
          <w:szCs w:val="24"/>
        </w:rPr>
        <w:t xml:space="preserve"> aynı anda </w:t>
      </w:r>
      <w:proofErr w:type="spellStart"/>
      <w:r w:rsidR="00523308" w:rsidRPr="009B73FD">
        <w:rPr>
          <w:sz w:val="24"/>
          <w:szCs w:val="24"/>
        </w:rPr>
        <w:t>enerjilenerek</w:t>
      </w:r>
      <w:proofErr w:type="spellEnd"/>
      <w:r w:rsidR="00523308" w:rsidRPr="009B73FD">
        <w:rPr>
          <w:sz w:val="24"/>
          <w:szCs w:val="24"/>
        </w:rPr>
        <w:t xml:space="preserve"> aktif hale geçecektir. Bu sayede de top ileri fırlatılacaktır. </w:t>
      </w:r>
      <w:r w:rsidR="00523308">
        <w:rPr>
          <w:sz w:val="24"/>
          <w:szCs w:val="24"/>
        </w:rPr>
        <w:t>Tasarlanan düzenekte,</w:t>
      </w:r>
      <w:r w:rsidR="00523308" w:rsidRPr="009B73FD">
        <w:rPr>
          <w:sz w:val="24"/>
          <w:szCs w:val="24"/>
        </w:rPr>
        <w:t xml:space="preserve"> </w:t>
      </w:r>
      <w:r w:rsidR="00523308">
        <w:rPr>
          <w:sz w:val="24"/>
          <w:szCs w:val="24"/>
        </w:rPr>
        <w:t xml:space="preserve">topların fırlatılacağı uzaklık </w:t>
      </w:r>
      <w:r w:rsidR="00523308" w:rsidRPr="009B73FD">
        <w:rPr>
          <w:sz w:val="24"/>
          <w:szCs w:val="24"/>
        </w:rPr>
        <w:t>valflerin, yayların ve topların; cinsi, hacmi, valfler için mil uzunlukları, tetikleme itme kuvveti ve topların kütleleri</w:t>
      </w:r>
      <w:r w:rsidR="00523308">
        <w:rPr>
          <w:sz w:val="24"/>
          <w:szCs w:val="24"/>
        </w:rPr>
        <w:t xml:space="preserve">ne bağlı olarak </w:t>
      </w:r>
      <w:r w:rsidR="00523308" w:rsidRPr="009B73FD">
        <w:rPr>
          <w:sz w:val="24"/>
          <w:szCs w:val="24"/>
        </w:rPr>
        <w:t xml:space="preserve">değişkenlik gösterebilir. </w:t>
      </w:r>
      <w:r w:rsidR="00523308">
        <w:rPr>
          <w:sz w:val="24"/>
          <w:szCs w:val="24"/>
        </w:rPr>
        <w:t>Top</w:t>
      </w:r>
      <w:r w:rsidR="00523308" w:rsidRPr="009B73FD">
        <w:rPr>
          <w:sz w:val="24"/>
          <w:szCs w:val="24"/>
        </w:rPr>
        <w:t xml:space="preserve"> haznesinin çıkışında bulunan rampa sayesinde topun yukarı doğru ivme kazanması</w:t>
      </w:r>
      <w:r w:rsidR="00523308">
        <w:rPr>
          <w:sz w:val="24"/>
          <w:szCs w:val="24"/>
        </w:rPr>
        <w:t xml:space="preserve"> ve eğimli atış sayesinde bina ve plazalarda oluşan yangınlara da müdahale edebilmesi amaçlanmıştır. </w:t>
      </w:r>
      <w:r w:rsidR="00523308" w:rsidRPr="009B73FD">
        <w:rPr>
          <w:sz w:val="24"/>
          <w:szCs w:val="24"/>
        </w:rPr>
        <w:t xml:space="preserve">Yapılacak test atışlarının ardından fırlatma mekanizmasında gerekli ayarlamalar yapılarak mekanizmanın senkronizasyonu tamamlanacaktır. Atışların her birinin aynı oran ve standarda sahip olması için gerekli </w:t>
      </w:r>
      <w:proofErr w:type="spellStart"/>
      <w:r w:rsidR="00523308" w:rsidRPr="009B73FD">
        <w:rPr>
          <w:sz w:val="24"/>
          <w:szCs w:val="24"/>
        </w:rPr>
        <w:t>sensörler</w:t>
      </w:r>
      <w:proofErr w:type="spellEnd"/>
      <w:r w:rsidR="00523308" w:rsidRPr="009B73FD">
        <w:rPr>
          <w:sz w:val="24"/>
          <w:szCs w:val="24"/>
        </w:rPr>
        <w:t xml:space="preserve"> kullanılarak test edilecektir.</w:t>
      </w:r>
    </w:p>
    <w:p w14:paraId="659594EF" w14:textId="5DC0D1A5" w:rsidR="0073371C" w:rsidRPr="00353635" w:rsidRDefault="0080175F" w:rsidP="00353635">
      <w:pPr>
        <w:spacing w:line="276" w:lineRule="auto"/>
        <w:jc w:val="both"/>
        <w:rPr>
          <w:sz w:val="24"/>
          <w:szCs w:val="24"/>
          <w:lang w:eastAsia="tr-TR"/>
        </w:rPr>
      </w:pPr>
      <w:proofErr w:type="spellStart"/>
      <w:r w:rsidRPr="00353635">
        <w:rPr>
          <w:b/>
          <w:bCs/>
          <w:sz w:val="24"/>
          <w:szCs w:val="24"/>
          <w:lang w:eastAsia="tr-TR"/>
        </w:rPr>
        <w:t>V.</w:t>
      </w:r>
      <w:r w:rsidR="00062653" w:rsidRPr="00353635">
        <w:rPr>
          <w:b/>
          <w:bCs/>
          <w:sz w:val="24"/>
          <w:szCs w:val="24"/>
          <w:lang w:eastAsia="tr-TR"/>
        </w:rPr>
        <w:t>Montaj</w:t>
      </w:r>
      <w:proofErr w:type="spellEnd"/>
      <w:r w:rsidR="00062653" w:rsidRPr="00353635">
        <w:rPr>
          <w:b/>
          <w:bCs/>
          <w:sz w:val="24"/>
          <w:szCs w:val="24"/>
          <w:lang w:eastAsia="tr-TR"/>
        </w:rPr>
        <w:t xml:space="preserve"> ve Prototip:</w:t>
      </w:r>
      <w:r w:rsidR="00062653" w:rsidRPr="00353635">
        <w:rPr>
          <w:i/>
          <w:iCs/>
          <w:sz w:val="24"/>
          <w:szCs w:val="24"/>
          <w:lang w:eastAsia="tr-TR"/>
        </w:rPr>
        <w:t xml:space="preserve"> </w:t>
      </w:r>
      <w:proofErr w:type="spellStart"/>
      <w:r w:rsidR="00062653" w:rsidRPr="00353635">
        <w:rPr>
          <w:sz w:val="24"/>
          <w:szCs w:val="24"/>
          <w:lang w:eastAsia="tr-TR"/>
        </w:rPr>
        <w:t>Dronun</w:t>
      </w:r>
      <w:proofErr w:type="spellEnd"/>
      <w:r w:rsidR="00062653" w:rsidRPr="00353635">
        <w:rPr>
          <w:sz w:val="24"/>
          <w:szCs w:val="24"/>
          <w:lang w:eastAsia="tr-TR"/>
        </w:rPr>
        <w:t xml:space="preserve"> gövdesini ve düzeneğin dış materyalini oluşturacak olan </w:t>
      </w:r>
      <w:proofErr w:type="spellStart"/>
      <w:r w:rsidR="00062653" w:rsidRPr="00353635">
        <w:rPr>
          <w:sz w:val="24"/>
          <w:szCs w:val="24"/>
          <w:lang w:eastAsia="tr-TR"/>
        </w:rPr>
        <w:t>karbonfiber</w:t>
      </w:r>
      <w:proofErr w:type="spellEnd"/>
      <w:r w:rsidR="00062653" w:rsidRPr="00353635">
        <w:rPr>
          <w:sz w:val="24"/>
          <w:szCs w:val="24"/>
          <w:lang w:eastAsia="tr-TR"/>
        </w:rPr>
        <w:t xml:space="preserve"> plakalar </w:t>
      </w:r>
      <w:r w:rsidR="008244E1" w:rsidRPr="00353635">
        <w:rPr>
          <w:sz w:val="24"/>
          <w:szCs w:val="24"/>
          <w:lang w:eastAsia="tr-TR"/>
        </w:rPr>
        <w:t>3 ana parçadan oluşmaktadır. Montajın ilk aşaması, ikinci katman ve düzeneğin birbirine monte edilmesiyle tamamlanacaktır.</w:t>
      </w:r>
      <w:r w:rsidR="00062653" w:rsidRPr="00353635">
        <w:rPr>
          <w:sz w:val="24"/>
          <w:szCs w:val="24"/>
          <w:lang w:eastAsia="tr-TR"/>
        </w:rPr>
        <w:t xml:space="preserve"> Projemizin çalışması için gerekli olan entegre sistem gövdenin ikinci katmanında yer alacaktır.  Entegre sistem; uçuş kontrolcüsü, </w:t>
      </w:r>
      <w:proofErr w:type="spellStart"/>
      <w:r w:rsidR="00062653" w:rsidRPr="00353635">
        <w:rPr>
          <w:sz w:val="24"/>
          <w:szCs w:val="24"/>
          <w:lang w:eastAsia="tr-TR"/>
        </w:rPr>
        <w:t>Raspberry</w:t>
      </w:r>
      <w:proofErr w:type="spellEnd"/>
      <w:r w:rsidR="00062653" w:rsidRPr="00353635">
        <w:rPr>
          <w:sz w:val="24"/>
          <w:szCs w:val="24"/>
          <w:lang w:eastAsia="tr-TR"/>
        </w:rPr>
        <w:t xml:space="preserve"> Pi, </w:t>
      </w:r>
      <w:proofErr w:type="spellStart"/>
      <w:r w:rsidR="00062653" w:rsidRPr="00353635">
        <w:rPr>
          <w:sz w:val="24"/>
          <w:szCs w:val="24"/>
          <w:lang w:eastAsia="tr-TR"/>
        </w:rPr>
        <w:t>Arduino</w:t>
      </w:r>
      <w:proofErr w:type="spellEnd"/>
      <w:r w:rsidR="00062653" w:rsidRPr="00353635">
        <w:rPr>
          <w:sz w:val="24"/>
          <w:szCs w:val="24"/>
          <w:lang w:eastAsia="tr-TR"/>
        </w:rPr>
        <w:t xml:space="preserve"> Mega, </w:t>
      </w:r>
      <w:proofErr w:type="spellStart"/>
      <w:r w:rsidR="00062653" w:rsidRPr="00353635">
        <w:rPr>
          <w:sz w:val="24"/>
          <w:szCs w:val="24"/>
          <w:lang w:eastAsia="tr-TR"/>
        </w:rPr>
        <w:t>sensörler</w:t>
      </w:r>
      <w:proofErr w:type="spellEnd"/>
      <w:r w:rsidR="00062653" w:rsidRPr="00353635">
        <w:rPr>
          <w:sz w:val="24"/>
          <w:szCs w:val="24"/>
          <w:lang w:eastAsia="tr-TR"/>
        </w:rPr>
        <w:t xml:space="preserve">, alıcılar, motorlar, piller, röle kartı, telemetri, regülatör </w:t>
      </w:r>
      <w:r w:rsidR="00062653" w:rsidRPr="00353635">
        <w:rPr>
          <w:sz w:val="24"/>
          <w:szCs w:val="24"/>
          <w:lang w:eastAsia="tr-TR"/>
        </w:rPr>
        <w:lastRenderedPageBreak/>
        <w:t xml:space="preserve">kartları ve valflerden oluşmaktadır. Montajın ikinci aşaması entegre sistemin montajıdır. </w:t>
      </w:r>
      <w:proofErr w:type="spellStart"/>
      <w:r w:rsidR="00062653" w:rsidRPr="00353635">
        <w:rPr>
          <w:sz w:val="24"/>
          <w:szCs w:val="24"/>
          <w:lang w:eastAsia="tr-TR"/>
        </w:rPr>
        <w:t>Dronumuzun</w:t>
      </w:r>
      <w:proofErr w:type="spellEnd"/>
      <w:r w:rsidR="00062653" w:rsidRPr="00353635">
        <w:rPr>
          <w:sz w:val="24"/>
          <w:szCs w:val="24"/>
          <w:lang w:eastAsia="tr-TR"/>
        </w:rPr>
        <w:t xml:space="preserve"> beyni olarak görev yapan uçuş kontrolcüsüne, </w:t>
      </w:r>
      <w:proofErr w:type="spellStart"/>
      <w:r w:rsidR="00062653" w:rsidRPr="00353635">
        <w:rPr>
          <w:sz w:val="24"/>
          <w:szCs w:val="24"/>
          <w:lang w:eastAsia="tr-TR"/>
        </w:rPr>
        <w:t>esclerin</w:t>
      </w:r>
      <w:proofErr w:type="spellEnd"/>
      <w:r w:rsidR="00062653" w:rsidRPr="00353635">
        <w:rPr>
          <w:sz w:val="24"/>
          <w:szCs w:val="24"/>
          <w:lang w:eastAsia="tr-TR"/>
        </w:rPr>
        <w:t xml:space="preserve"> </w:t>
      </w:r>
      <w:proofErr w:type="spellStart"/>
      <w:r w:rsidR="00062653" w:rsidRPr="00353635">
        <w:rPr>
          <w:sz w:val="24"/>
          <w:szCs w:val="24"/>
          <w:lang w:eastAsia="tr-TR"/>
        </w:rPr>
        <w:t>bec</w:t>
      </w:r>
      <w:proofErr w:type="spellEnd"/>
      <w:r w:rsidR="00062653" w:rsidRPr="00353635">
        <w:rPr>
          <w:sz w:val="24"/>
          <w:szCs w:val="24"/>
          <w:lang w:eastAsia="tr-TR"/>
        </w:rPr>
        <w:t xml:space="preserve"> çıkışları, piller, </w:t>
      </w:r>
      <w:proofErr w:type="spellStart"/>
      <w:r w:rsidR="008244E1" w:rsidRPr="00353635">
        <w:rPr>
          <w:sz w:val="24"/>
          <w:szCs w:val="24"/>
          <w:lang w:eastAsia="tr-TR"/>
        </w:rPr>
        <w:t>A</w:t>
      </w:r>
      <w:r w:rsidR="00062653" w:rsidRPr="00353635">
        <w:rPr>
          <w:sz w:val="24"/>
          <w:szCs w:val="24"/>
          <w:lang w:eastAsia="tr-TR"/>
        </w:rPr>
        <w:t>rduino</w:t>
      </w:r>
      <w:proofErr w:type="spellEnd"/>
      <w:r w:rsidR="00062653" w:rsidRPr="00353635">
        <w:rPr>
          <w:sz w:val="24"/>
          <w:szCs w:val="24"/>
          <w:lang w:eastAsia="tr-TR"/>
        </w:rPr>
        <w:t xml:space="preserve"> </w:t>
      </w:r>
      <w:r w:rsidR="008244E1" w:rsidRPr="00353635">
        <w:rPr>
          <w:sz w:val="24"/>
          <w:szCs w:val="24"/>
          <w:lang w:eastAsia="tr-TR"/>
        </w:rPr>
        <w:t>M</w:t>
      </w:r>
      <w:r w:rsidR="00062653" w:rsidRPr="00353635">
        <w:rPr>
          <w:sz w:val="24"/>
          <w:szCs w:val="24"/>
          <w:lang w:eastAsia="tr-TR"/>
        </w:rPr>
        <w:t xml:space="preserve">ega, telemetri, verici, alıcı ve </w:t>
      </w:r>
      <w:proofErr w:type="spellStart"/>
      <w:r w:rsidR="00062653" w:rsidRPr="00353635">
        <w:rPr>
          <w:sz w:val="24"/>
          <w:szCs w:val="24"/>
          <w:lang w:eastAsia="tr-TR"/>
        </w:rPr>
        <w:t>sensörlerin</w:t>
      </w:r>
      <w:proofErr w:type="spellEnd"/>
      <w:r w:rsidR="00062653" w:rsidRPr="00353635">
        <w:rPr>
          <w:sz w:val="24"/>
          <w:szCs w:val="24"/>
          <w:lang w:eastAsia="tr-TR"/>
        </w:rPr>
        <w:t xml:space="preserve"> bağlantısı yapılacaktır. Düzeneğin elektronik parçaları </w:t>
      </w:r>
      <w:proofErr w:type="spellStart"/>
      <w:r w:rsidR="00062653" w:rsidRPr="00353635">
        <w:rPr>
          <w:sz w:val="24"/>
          <w:szCs w:val="24"/>
          <w:lang w:eastAsia="tr-TR"/>
        </w:rPr>
        <w:t>Raspberry</w:t>
      </w:r>
      <w:proofErr w:type="spellEnd"/>
      <w:r w:rsidR="00062653" w:rsidRPr="00353635">
        <w:rPr>
          <w:sz w:val="24"/>
          <w:szCs w:val="24"/>
          <w:lang w:eastAsia="tr-TR"/>
        </w:rPr>
        <w:t xml:space="preserve"> Pi, regülatör kartları, valfler ve röle kartıdır. Düzenek elektroniğinin tamamlanması için anahtarlama, kontrol için </w:t>
      </w:r>
      <w:proofErr w:type="spellStart"/>
      <w:r w:rsidR="00062653" w:rsidRPr="00353635">
        <w:rPr>
          <w:sz w:val="24"/>
          <w:szCs w:val="24"/>
          <w:lang w:eastAsia="tr-TR"/>
        </w:rPr>
        <w:t>Arduino</w:t>
      </w:r>
      <w:proofErr w:type="spellEnd"/>
      <w:r w:rsidR="00062653" w:rsidRPr="00353635">
        <w:rPr>
          <w:sz w:val="24"/>
          <w:szCs w:val="24"/>
          <w:lang w:eastAsia="tr-TR"/>
        </w:rPr>
        <w:t xml:space="preserve"> Mega kartına regülatör kartı</w:t>
      </w:r>
      <w:r w:rsidR="008244E1" w:rsidRPr="00353635">
        <w:rPr>
          <w:sz w:val="24"/>
          <w:szCs w:val="24"/>
          <w:lang w:eastAsia="tr-TR"/>
        </w:rPr>
        <w:t xml:space="preserve">, </w:t>
      </w:r>
      <w:r w:rsidR="00062653" w:rsidRPr="00353635">
        <w:rPr>
          <w:sz w:val="24"/>
          <w:szCs w:val="24"/>
          <w:lang w:eastAsia="tr-TR"/>
        </w:rPr>
        <w:t xml:space="preserve">valfler ve röle kartı </w:t>
      </w:r>
      <w:proofErr w:type="spellStart"/>
      <w:r w:rsidR="00062653" w:rsidRPr="00353635">
        <w:rPr>
          <w:sz w:val="24"/>
          <w:szCs w:val="24"/>
          <w:lang w:eastAsia="tr-TR"/>
        </w:rPr>
        <w:t>bağlancaktır</w:t>
      </w:r>
      <w:proofErr w:type="spellEnd"/>
      <w:r w:rsidR="00062653" w:rsidRPr="00353635">
        <w:rPr>
          <w:sz w:val="24"/>
          <w:szCs w:val="24"/>
          <w:lang w:eastAsia="tr-TR"/>
        </w:rPr>
        <w:t xml:space="preserve">. Haberleşme sisteminin sağlanması için uçuş kontrolcümüz olan </w:t>
      </w:r>
      <w:proofErr w:type="spellStart"/>
      <w:r w:rsidR="00062653" w:rsidRPr="00353635">
        <w:rPr>
          <w:sz w:val="24"/>
          <w:szCs w:val="24"/>
          <w:lang w:eastAsia="tr-TR"/>
        </w:rPr>
        <w:t>pixhawk’a</w:t>
      </w:r>
      <w:proofErr w:type="spellEnd"/>
      <w:r w:rsidR="00062653" w:rsidRPr="00353635">
        <w:rPr>
          <w:sz w:val="24"/>
          <w:szCs w:val="24"/>
          <w:lang w:eastAsia="tr-TR"/>
        </w:rPr>
        <w:t xml:space="preserve"> telemetri ve alıcı bağlantısı yapılacaktır. Kameranın </w:t>
      </w:r>
      <w:proofErr w:type="spellStart"/>
      <w:r w:rsidR="00062653" w:rsidRPr="00353635">
        <w:rPr>
          <w:sz w:val="24"/>
          <w:szCs w:val="24"/>
          <w:lang w:eastAsia="tr-TR"/>
        </w:rPr>
        <w:t>Raspberry</w:t>
      </w:r>
      <w:proofErr w:type="spellEnd"/>
      <w:r w:rsidR="00062653" w:rsidRPr="00353635">
        <w:rPr>
          <w:sz w:val="24"/>
          <w:szCs w:val="24"/>
          <w:lang w:eastAsia="tr-TR"/>
        </w:rPr>
        <w:t xml:space="preserve"> Pi ile bağlantısı kurularak nesne tanıma yapılması sağlanacaktır. Bu şekilde projemizin entegre sisteminin montajı tamamlanmış olacaktır. Mekanizmada bulunan top yuvalarına yaylar yerleştirilerek mekanizmanın montajı bitirilecektir. </w:t>
      </w:r>
      <w:proofErr w:type="spellStart"/>
      <w:r w:rsidR="00062653" w:rsidRPr="00353635">
        <w:rPr>
          <w:sz w:val="24"/>
          <w:szCs w:val="24"/>
          <w:lang w:eastAsia="tr-TR"/>
        </w:rPr>
        <w:t>Dronun</w:t>
      </w:r>
      <w:proofErr w:type="spellEnd"/>
      <w:r w:rsidR="00062653" w:rsidRPr="00353635">
        <w:rPr>
          <w:sz w:val="24"/>
          <w:szCs w:val="24"/>
          <w:lang w:eastAsia="tr-TR"/>
        </w:rPr>
        <w:t xml:space="preserve"> mekanizma ve entegre sistem montajı tamamlandıktan sonra üst tabakanın montajına başlanacaktır. Üst katmanda bulunan </w:t>
      </w:r>
      <w:proofErr w:type="spellStart"/>
      <w:r w:rsidR="00062653" w:rsidRPr="00353635">
        <w:rPr>
          <w:sz w:val="24"/>
          <w:szCs w:val="24"/>
          <w:lang w:eastAsia="tr-TR"/>
        </w:rPr>
        <w:t>karbonfiber</w:t>
      </w:r>
      <w:proofErr w:type="spellEnd"/>
      <w:r w:rsidR="00062653" w:rsidRPr="00353635">
        <w:rPr>
          <w:sz w:val="24"/>
          <w:szCs w:val="24"/>
          <w:lang w:eastAsia="tr-TR"/>
        </w:rPr>
        <w:t xml:space="preserve"> plakada </w:t>
      </w:r>
      <w:r w:rsidR="006365BD">
        <w:rPr>
          <w:sz w:val="24"/>
          <w:szCs w:val="24"/>
          <w:lang w:eastAsia="tr-TR"/>
        </w:rPr>
        <w:t>4</w:t>
      </w:r>
      <w:r w:rsidR="00062653" w:rsidRPr="00353635">
        <w:rPr>
          <w:sz w:val="24"/>
          <w:szCs w:val="24"/>
          <w:lang w:eastAsia="tr-TR"/>
        </w:rPr>
        <w:t xml:space="preserve"> adet motor kolu, </w:t>
      </w:r>
      <w:r w:rsidR="006365BD">
        <w:rPr>
          <w:sz w:val="24"/>
          <w:szCs w:val="24"/>
          <w:lang w:eastAsia="tr-TR"/>
        </w:rPr>
        <w:t>4</w:t>
      </w:r>
      <w:r w:rsidR="00062653" w:rsidRPr="00353635">
        <w:rPr>
          <w:sz w:val="24"/>
          <w:szCs w:val="24"/>
          <w:lang w:eastAsia="tr-TR"/>
        </w:rPr>
        <w:t xml:space="preserve"> adet motor ve </w:t>
      </w:r>
      <w:r w:rsidR="006365BD">
        <w:rPr>
          <w:sz w:val="24"/>
          <w:szCs w:val="24"/>
          <w:lang w:eastAsia="tr-TR"/>
        </w:rPr>
        <w:t xml:space="preserve">4 </w:t>
      </w:r>
      <w:r w:rsidR="00062653" w:rsidRPr="00353635">
        <w:rPr>
          <w:sz w:val="24"/>
          <w:szCs w:val="24"/>
          <w:lang w:eastAsia="tr-TR"/>
        </w:rPr>
        <w:t xml:space="preserve">adet pervane yer alacaktır. Her bir kolun uç kısmına bir motor yerleştirilecek ve her motorun </w:t>
      </w:r>
      <w:proofErr w:type="spellStart"/>
      <w:r w:rsidR="00062653" w:rsidRPr="00353635">
        <w:rPr>
          <w:sz w:val="24"/>
          <w:szCs w:val="24"/>
          <w:lang w:eastAsia="tr-TR"/>
        </w:rPr>
        <w:t>escler</w:t>
      </w:r>
      <w:proofErr w:type="spellEnd"/>
      <w:r w:rsidR="00062653" w:rsidRPr="00353635">
        <w:rPr>
          <w:sz w:val="24"/>
          <w:szCs w:val="24"/>
          <w:lang w:eastAsia="tr-TR"/>
        </w:rPr>
        <w:t xml:space="preserve"> ile bağlantısı yapılacaktır. Motorların bağlantısı tamamlandıktan sonra her motor miline bir pervane takılması ile </w:t>
      </w:r>
      <w:proofErr w:type="spellStart"/>
      <w:r w:rsidR="00062653" w:rsidRPr="00353635">
        <w:rPr>
          <w:sz w:val="24"/>
          <w:szCs w:val="24"/>
          <w:lang w:eastAsia="tr-TR"/>
        </w:rPr>
        <w:t>dronun</w:t>
      </w:r>
      <w:proofErr w:type="spellEnd"/>
      <w:r w:rsidR="00062653" w:rsidRPr="00353635">
        <w:rPr>
          <w:sz w:val="24"/>
          <w:szCs w:val="24"/>
          <w:lang w:eastAsia="tr-TR"/>
        </w:rPr>
        <w:t xml:space="preserve"> montajı tamamlanmış </w:t>
      </w:r>
      <w:proofErr w:type="gramStart"/>
      <w:r w:rsidR="00062653" w:rsidRPr="00353635">
        <w:rPr>
          <w:sz w:val="24"/>
          <w:szCs w:val="24"/>
          <w:lang w:eastAsia="tr-TR"/>
        </w:rPr>
        <w:t>olacaktır[</w:t>
      </w:r>
      <w:proofErr w:type="gramEnd"/>
      <w:r w:rsidR="009345DA">
        <w:fldChar w:fldCharType="begin"/>
      </w:r>
      <w:r w:rsidR="009345DA">
        <w:instrText xml:space="preserve"> HYPERLINK "https://www.researchgate.net/publication/335901884_Drones_in_manufacturing_Exploring_opportunities_for_research_and_practice" </w:instrText>
      </w:r>
      <w:r w:rsidR="009345DA">
        <w:fldChar w:fldCharType="separate"/>
      </w:r>
      <w:r w:rsidR="00062653" w:rsidRPr="00353635">
        <w:rPr>
          <w:color w:val="1155CC"/>
          <w:sz w:val="24"/>
          <w:szCs w:val="24"/>
          <w:u w:val="single"/>
          <w:lang w:eastAsia="tr-TR"/>
        </w:rPr>
        <w:t>8</w:t>
      </w:r>
      <w:r w:rsidR="009345DA">
        <w:rPr>
          <w:color w:val="1155CC"/>
          <w:sz w:val="24"/>
          <w:szCs w:val="24"/>
          <w:u w:val="single"/>
          <w:lang w:eastAsia="tr-TR"/>
        </w:rPr>
        <w:fldChar w:fldCharType="end"/>
      </w:r>
      <w:r w:rsidR="00062653" w:rsidRPr="00353635">
        <w:rPr>
          <w:sz w:val="24"/>
          <w:szCs w:val="24"/>
          <w:lang w:eastAsia="tr-TR"/>
        </w:rPr>
        <w:t xml:space="preserve">]. </w:t>
      </w:r>
    </w:p>
    <w:p w14:paraId="677FA18E" w14:textId="14A6FF1C" w:rsidR="00BD78C6" w:rsidRPr="007801D6" w:rsidRDefault="0080175F" w:rsidP="00353635">
      <w:pPr>
        <w:spacing w:line="276" w:lineRule="auto"/>
        <w:jc w:val="both"/>
        <w:rPr>
          <w:color w:val="000000"/>
          <w:sz w:val="24"/>
          <w:szCs w:val="24"/>
          <w:lang w:eastAsia="tr-TR"/>
        </w:rPr>
      </w:pPr>
      <w:proofErr w:type="spellStart"/>
      <w:r w:rsidRPr="00353635">
        <w:rPr>
          <w:b/>
          <w:bCs/>
          <w:sz w:val="24"/>
          <w:szCs w:val="24"/>
          <w:lang w:eastAsia="tr-TR"/>
        </w:rPr>
        <w:t>VI.</w:t>
      </w:r>
      <w:r w:rsidR="00062653" w:rsidRPr="00353635">
        <w:rPr>
          <w:b/>
          <w:bCs/>
          <w:sz w:val="24"/>
          <w:szCs w:val="24"/>
          <w:lang w:eastAsia="tr-TR"/>
        </w:rPr>
        <w:t>Prototip</w:t>
      </w:r>
      <w:proofErr w:type="spellEnd"/>
      <w:r w:rsidR="00062653" w:rsidRPr="00353635">
        <w:rPr>
          <w:b/>
          <w:bCs/>
          <w:sz w:val="24"/>
          <w:szCs w:val="24"/>
          <w:lang w:eastAsia="tr-TR"/>
        </w:rPr>
        <w:t xml:space="preserve"> Testleri:</w:t>
      </w:r>
      <w:r w:rsidR="00062653" w:rsidRPr="007801D6">
        <w:rPr>
          <w:color w:val="000000"/>
          <w:sz w:val="24"/>
          <w:szCs w:val="24"/>
          <w:lang w:eastAsia="tr-TR"/>
        </w:rPr>
        <w:t xml:space="preserve"> Tasarım, İmalat, Entegre Sistem, Mekanizma Testleri, Montaj ve Prototip üretimi aşamaları tamamlandıktan sonra Prototip Testleri aşamasına geçilecektir. Bu aşama projemizin son aşamasıdır. Oluşturduğumuz prototip üzerinde, projemize özel performans testleri yapılacaktır. Bu testler hava koşullarına olan dayanıklılığı, uçuş süresi, dengeli uçuş sağlayabilmesi ve sistemin verimliliği üzerine olacaktır[</w:t>
      </w:r>
      <w:hyperlink r:id="rId21" w:history="1">
        <w:r w:rsidR="00062653" w:rsidRPr="007801D6">
          <w:rPr>
            <w:color w:val="1155CC"/>
            <w:sz w:val="24"/>
            <w:szCs w:val="24"/>
            <w:u w:val="single"/>
            <w:lang w:eastAsia="tr-TR"/>
          </w:rPr>
          <w:t>9</w:t>
        </w:r>
      </w:hyperlink>
      <w:r w:rsidR="00062653" w:rsidRPr="007801D6">
        <w:rPr>
          <w:color w:val="000000"/>
          <w:sz w:val="24"/>
          <w:szCs w:val="24"/>
          <w:lang w:eastAsia="tr-TR"/>
        </w:rPr>
        <w:t>]. Prototip testleri tamamlandığında projemiz sunuma hazır olacaktır.</w:t>
      </w:r>
    </w:p>
    <w:p w14:paraId="2EBBB3FF" w14:textId="7F4CB2FA" w:rsidR="00D5730F" w:rsidRPr="007801D6" w:rsidRDefault="001C7F01" w:rsidP="00C864F2">
      <w:pPr>
        <w:pStyle w:val="ListeParagraf"/>
        <w:widowControl/>
        <w:numPr>
          <w:ilvl w:val="0"/>
          <w:numId w:val="4"/>
        </w:numPr>
        <w:pBdr>
          <w:top w:val="nil"/>
          <w:left w:val="nil"/>
          <w:bottom w:val="nil"/>
          <w:right w:val="nil"/>
          <w:between w:val="nil"/>
          <w:bar w:val="nil"/>
        </w:pBdr>
        <w:autoSpaceDE/>
        <w:autoSpaceDN/>
        <w:spacing w:line="276" w:lineRule="auto"/>
        <w:jc w:val="both"/>
        <w:rPr>
          <w:b/>
          <w:bCs/>
          <w:sz w:val="24"/>
          <w:szCs w:val="24"/>
        </w:rPr>
      </w:pPr>
      <w:r w:rsidRPr="007801D6">
        <w:rPr>
          <w:b/>
          <w:bCs/>
          <w:sz w:val="24"/>
          <w:szCs w:val="24"/>
        </w:rPr>
        <w:t>Yenilik</w:t>
      </w:r>
      <w:r w:rsidRPr="007801D6">
        <w:rPr>
          <w:b/>
          <w:bCs/>
          <w:sz w:val="24"/>
          <w:szCs w:val="24"/>
          <w:lang w:val="pt-PT"/>
        </w:rPr>
        <w:t>ç</w:t>
      </w:r>
      <w:r w:rsidRPr="007801D6">
        <w:rPr>
          <w:b/>
          <w:bCs/>
          <w:sz w:val="24"/>
          <w:szCs w:val="24"/>
        </w:rPr>
        <w:t>i</w:t>
      </w:r>
      <w:r w:rsidR="00C9003B" w:rsidRPr="007801D6">
        <w:rPr>
          <w:b/>
          <w:bCs/>
          <w:sz w:val="24"/>
          <w:szCs w:val="24"/>
        </w:rPr>
        <w:t xml:space="preserve"> </w:t>
      </w:r>
      <w:r w:rsidRPr="007801D6">
        <w:rPr>
          <w:b/>
          <w:bCs/>
          <w:sz w:val="24"/>
          <w:szCs w:val="24"/>
        </w:rPr>
        <w:t>(İ</w:t>
      </w:r>
      <w:r w:rsidRPr="007801D6">
        <w:rPr>
          <w:b/>
          <w:bCs/>
          <w:sz w:val="24"/>
          <w:szCs w:val="24"/>
          <w:lang w:val="it-IT"/>
        </w:rPr>
        <w:t>novatif) Y</w:t>
      </w:r>
      <w:r w:rsidRPr="007801D6">
        <w:rPr>
          <w:b/>
          <w:bCs/>
          <w:sz w:val="24"/>
          <w:szCs w:val="24"/>
          <w:lang w:val="sv-SE"/>
        </w:rPr>
        <w:t>ö</w:t>
      </w:r>
      <w:r w:rsidRPr="007801D6">
        <w:rPr>
          <w:b/>
          <w:bCs/>
          <w:sz w:val="24"/>
          <w:szCs w:val="24"/>
        </w:rPr>
        <w:t>nü</w:t>
      </w:r>
    </w:p>
    <w:p w14:paraId="60D973BC" w14:textId="77777777" w:rsidR="007801D6" w:rsidRPr="007801D6" w:rsidRDefault="007801D6" w:rsidP="00C864F2">
      <w:pPr>
        <w:pStyle w:val="NormalWeb"/>
        <w:spacing w:before="0" w:beforeAutospacing="0" w:after="0" w:afterAutospacing="0" w:line="276" w:lineRule="auto"/>
        <w:jc w:val="both"/>
      </w:pPr>
      <w:r w:rsidRPr="007801D6">
        <w:rPr>
          <w:color w:val="000000"/>
        </w:rPr>
        <w:t xml:space="preserve">Yangın söndürücü top ile yangına müdahale yapan standart </w:t>
      </w:r>
      <w:proofErr w:type="spellStart"/>
      <w:r w:rsidRPr="007801D6">
        <w:rPr>
          <w:color w:val="000000"/>
        </w:rPr>
        <w:t>dronlar</w:t>
      </w:r>
      <w:proofErr w:type="spellEnd"/>
      <w:r w:rsidRPr="007801D6">
        <w:rPr>
          <w:color w:val="000000"/>
        </w:rPr>
        <w:t>, topu düz bir şekilde aşağıya bırakarak serbest düşmeden yararlanıyorlar. Tasarladığımız özel düzenek sayesinde eğimli bir şekilde belli bir açı ile yangını hedef alarak atış yapılabilmektedir. Bu sayede yalnızca düz bir zemindeki yangınlara değil, binalarda veya engebeli alanlarda oluşan yangın durumlarında da çok rahat bir şekilde müdahale yapılabilecektir.</w:t>
      </w:r>
    </w:p>
    <w:p w14:paraId="1139EA36" w14:textId="58216E5B" w:rsidR="007801D6" w:rsidRPr="007801D6" w:rsidRDefault="007801D6" w:rsidP="00C864F2">
      <w:pPr>
        <w:pStyle w:val="NormalWeb"/>
        <w:spacing w:before="0" w:beforeAutospacing="0" w:after="0" w:afterAutospacing="0" w:line="276" w:lineRule="auto"/>
        <w:jc w:val="both"/>
      </w:pPr>
      <w:r w:rsidRPr="007801D6">
        <w:rPr>
          <w:color w:val="000000"/>
        </w:rPr>
        <w:t xml:space="preserve">Üzerindeki </w:t>
      </w:r>
      <w:proofErr w:type="spellStart"/>
      <w:r w:rsidRPr="007801D6">
        <w:rPr>
          <w:color w:val="000000"/>
        </w:rPr>
        <w:t>sensörler</w:t>
      </w:r>
      <w:proofErr w:type="spellEnd"/>
      <w:r w:rsidRPr="007801D6">
        <w:rPr>
          <w:color w:val="000000"/>
        </w:rPr>
        <w:t xml:space="preserve"> sayesinde ortamdan gerçek zamanlı olarak konum, zaman, zehirli gaz miktarı gibi bilgileri toplayarak, ilgili birimlerle</w:t>
      </w:r>
      <w:r w:rsidR="0053646F">
        <w:rPr>
          <w:color w:val="000000"/>
        </w:rPr>
        <w:t xml:space="preserve"> (itfaiye merkezi, polis, ambulans, jandarma vb.)</w:t>
      </w:r>
      <w:r w:rsidRPr="007801D6">
        <w:rPr>
          <w:color w:val="000000"/>
        </w:rPr>
        <w:t xml:space="preserve"> paylaşacak ve kurtarma ekiplerinin ideal müdahale yolunu izlemesine yardımcı olacaktır. </w:t>
      </w:r>
    </w:p>
    <w:p w14:paraId="75DAD735" w14:textId="77777777" w:rsidR="007801D6" w:rsidRPr="007801D6" w:rsidRDefault="007801D6" w:rsidP="00C864F2">
      <w:pPr>
        <w:pStyle w:val="NormalWeb"/>
        <w:spacing w:before="0" w:beforeAutospacing="0" w:after="0" w:afterAutospacing="0" w:line="276" w:lineRule="auto"/>
        <w:jc w:val="both"/>
      </w:pPr>
      <w:r w:rsidRPr="007801D6">
        <w:rPr>
          <w:color w:val="000000"/>
        </w:rPr>
        <w:t xml:space="preserve">Sıcaklık </w:t>
      </w:r>
      <w:proofErr w:type="spellStart"/>
      <w:r w:rsidRPr="007801D6">
        <w:rPr>
          <w:color w:val="000000"/>
        </w:rPr>
        <w:t>sensörü</w:t>
      </w:r>
      <w:proofErr w:type="spellEnd"/>
      <w:r w:rsidRPr="007801D6">
        <w:rPr>
          <w:color w:val="000000"/>
        </w:rPr>
        <w:t xml:space="preserve"> sayesinde yangına müdahale anında durması gereken mesafeyi bilecek ve zarar görmeden müdahaleyi tamamlayacaktır.</w:t>
      </w:r>
    </w:p>
    <w:p w14:paraId="677EF1EE" w14:textId="77777777" w:rsidR="007801D6" w:rsidRPr="007801D6" w:rsidRDefault="007801D6" w:rsidP="00C864F2">
      <w:pPr>
        <w:pStyle w:val="NormalWeb"/>
        <w:spacing w:before="0" w:beforeAutospacing="0" w:after="0" w:afterAutospacing="0" w:line="276" w:lineRule="auto"/>
        <w:jc w:val="both"/>
      </w:pPr>
      <w:r w:rsidRPr="007801D6">
        <w:rPr>
          <w:color w:val="000000"/>
        </w:rPr>
        <w:t xml:space="preserve">Yapay zeka ile otonom bir şekilde hem insanı hem de yangını ayırt edecek ve istenenleri yerine getirecek bir sisteme </w:t>
      </w:r>
      <w:proofErr w:type="gramStart"/>
      <w:r w:rsidRPr="007801D6">
        <w:rPr>
          <w:color w:val="000000"/>
        </w:rPr>
        <w:t>sahiptir[</w:t>
      </w:r>
      <w:proofErr w:type="gramEnd"/>
      <w:r w:rsidR="009345DA">
        <w:fldChar w:fldCharType="begin"/>
      </w:r>
      <w:r w:rsidR="009345DA">
        <w:instrText xml:space="preserve"> HYPERLINK "https://www.researchgate.net/publication/322877901_Drone_as_an_Autonomous_Aerial_Sensor_System_for_Motion_Planning" </w:instrText>
      </w:r>
      <w:r w:rsidR="009345DA">
        <w:fldChar w:fldCharType="separate"/>
      </w:r>
      <w:r w:rsidRPr="007801D6">
        <w:rPr>
          <w:rStyle w:val="Kpr"/>
          <w:color w:val="1155CC"/>
        </w:rPr>
        <w:t>10</w:t>
      </w:r>
      <w:r w:rsidR="009345DA">
        <w:rPr>
          <w:rStyle w:val="Kpr"/>
          <w:color w:val="1155CC"/>
        </w:rPr>
        <w:fldChar w:fldCharType="end"/>
      </w:r>
      <w:r w:rsidRPr="007801D6">
        <w:rPr>
          <w:color w:val="000000"/>
        </w:rPr>
        <w:t>]. Yangın anında tespit edilen bir insanın konum ve koordinatları ilgili merkezle paylaşılacaktır.</w:t>
      </w:r>
    </w:p>
    <w:p w14:paraId="71F4F6CE" w14:textId="4D520CBE" w:rsidR="007A2192" w:rsidRPr="0080175F" w:rsidRDefault="007801D6" w:rsidP="00C864F2">
      <w:pPr>
        <w:pStyle w:val="NormalWeb"/>
        <w:spacing w:before="0" w:beforeAutospacing="0" w:after="0" w:afterAutospacing="0" w:line="276" w:lineRule="auto"/>
        <w:jc w:val="both"/>
      </w:pPr>
      <w:r w:rsidRPr="007801D6">
        <w:rPr>
          <w:color w:val="000000"/>
        </w:rPr>
        <w:t>Sahip olduğu bu özellikler sayesinde, otonom bir şekilde yangına müdahale edebilecek, yangın veya yangına maruz kalan bir insan tespit edilmesi durumunda ilgili birimlere bilgi verecek, ortamdan topladığı tüm verileri bir merkez ile paylaşacak ve tüm bunları yaparken yangından zarar görmeyecektir.</w:t>
      </w:r>
    </w:p>
    <w:p w14:paraId="7DE92851" w14:textId="670B6C7A" w:rsidR="00560093" w:rsidRPr="007801D6" w:rsidRDefault="001C7F01" w:rsidP="00C864F2">
      <w:pPr>
        <w:pStyle w:val="ListeParagraf"/>
        <w:widowControl/>
        <w:numPr>
          <w:ilvl w:val="0"/>
          <w:numId w:val="4"/>
        </w:numPr>
        <w:pBdr>
          <w:top w:val="nil"/>
          <w:left w:val="nil"/>
          <w:bottom w:val="nil"/>
          <w:right w:val="nil"/>
          <w:between w:val="nil"/>
          <w:bar w:val="nil"/>
        </w:pBdr>
        <w:autoSpaceDE/>
        <w:autoSpaceDN/>
        <w:spacing w:line="276" w:lineRule="auto"/>
        <w:jc w:val="both"/>
        <w:rPr>
          <w:b/>
          <w:bCs/>
          <w:sz w:val="24"/>
          <w:szCs w:val="24"/>
        </w:rPr>
      </w:pPr>
      <w:r w:rsidRPr="007801D6">
        <w:rPr>
          <w:b/>
          <w:bCs/>
          <w:sz w:val="24"/>
          <w:szCs w:val="24"/>
        </w:rPr>
        <w:t>Uygulanabilirlik</w:t>
      </w:r>
    </w:p>
    <w:p w14:paraId="2FAFFD7E" w14:textId="6CE2CB29" w:rsidR="00E1245C" w:rsidRDefault="007801D6" w:rsidP="00C864F2">
      <w:pPr>
        <w:pStyle w:val="NormalWeb"/>
        <w:spacing w:before="0" w:beforeAutospacing="0" w:after="0" w:afterAutospacing="0" w:line="276" w:lineRule="auto"/>
        <w:jc w:val="both"/>
        <w:rPr>
          <w:color w:val="000000"/>
        </w:rPr>
      </w:pPr>
      <w:r w:rsidRPr="007801D6">
        <w:rPr>
          <w:color w:val="000000"/>
        </w:rPr>
        <w:t xml:space="preserve">Projemiz, yazılım entegrasyonu ile birlikte sahada rahatlıkla kullanılabilecektir. Otonom sistemi sayesinde istenen bölgelerde devriye atarak yangın kontrolü yapabilir, olası bir yangına müdahale edebilir. İsteyen her kurum tarafından rahatlıkla kullanılabilir. Geliştirilen yazılım istenilen görev parametrelerine göre </w:t>
      </w:r>
      <w:proofErr w:type="spellStart"/>
      <w:r w:rsidRPr="007801D6">
        <w:rPr>
          <w:color w:val="000000"/>
        </w:rPr>
        <w:t>modifiye</w:t>
      </w:r>
      <w:proofErr w:type="spellEnd"/>
      <w:r w:rsidRPr="007801D6">
        <w:rPr>
          <w:color w:val="000000"/>
        </w:rPr>
        <w:t xml:space="preserve"> edilebilir olup sistem dizaynı değiştirilerek </w:t>
      </w:r>
      <w:r w:rsidRPr="007801D6">
        <w:rPr>
          <w:color w:val="000000"/>
        </w:rPr>
        <w:lastRenderedPageBreak/>
        <w:t xml:space="preserve">özelleştirilebilir. Modüler yapıya sahip olmasıyla farklı modüller </w:t>
      </w:r>
      <w:proofErr w:type="spellStart"/>
      <w:r w:rsidRPr="007801D6">
        <w:rPr>
          <w:color w:val="000000"/>
        </w:rPr>
        <w:t>implemente</w:t>
      </w:r>
      <w:proofErr w:type="spellEnd"/>
      <w:r w:rsidRPr="007801D6">
        <w:rPr>
          <w:color w:val="000000"/>
        </w:rPr>
        <w:t xml:space="preserve"> edilerek çeşitlilik sağlanır.</w:t>
      </w:r>
    </w:p>
    <w:p w14:paraId="5398D290" w14:textId="77777777" w:rsidR="00B902D1" w:rsidRPr="007801D6" w:rsidRDefault="00B902D1" w:rsidP="00C864F2">
      <w:pPr>
        <w:pStyle w:val="NormalWeb"/>
        <w:spacing w:before="0" w:beforeAutospacing="0" w:after="0" w:afterAutospacing="0" w:line="276" w:lineRule="auto"/>
        <w:jc w:val="both"/>
        <w:rPr>
          <w:color w:val="000000"/>
        </w:rPr>
      </w:pPr>
    </w:p>
    <w:p w14:paraId="6C60836A" w14:textId="0A5C14C6" w:rsidR="007801D6" w:rsidRPr="007801D6" w:rsidRDefault="001C7F01" w:rsidP="00C864F2">
      <w:pPr>
        <w:pStyle w:val="NormalWeb"/>
        <w:numPr>
          <w:ilvl w:val="0"/>
          <w:numId w:val="4"/>
        </w:numPr>
        <w:spacing w:before="0" w:beforeAutospacing="0" w:after="0" w:afterAutospacing="0" w:line="276" w:lineRule="auto"/>
        <w:jc w:val="both"/>
        <w:rPr>
          <w:b/>
          <w:bCs/>
          <w:lang w:eastAsia="en-US"/>
        </w:rPr>
      </w:pPr>
      <w:r w:rsidRPr="0080175F">
        <w:rPr>
          <w:b/>
          <w:bCs/>
          <w:color w:val="000000"/>
        </w:rPr>
        <w:t>T</w:t>
      </w:r>
      <w:r w:rsidR="00D5730F" w:rsidRPr="0080175F">
        <w:rPr>
          <w:b/>
          <w:bCs/>
          <w:color w:val="000000"/>
        </w:rPr>
        <w:t>ahmini</w:t>
      </w:r>
      <w:r w:rsidR="00D5730F" w:rsidRPr="0080175F">
        <w:rPr>
          <w:b/>
          <w:bCs/>
        </w:rPr>
        <w:t xml:space="preserve"> </w:t>
      </w:r>
      <w:r w:rsidR="00D5730F" w:rsidRPr="007801D6">
        <w:rPr>
          <w:b/>
          <w:bCs/>
        </w:rPr>
        <w:t>Maliyet ve Proje Zaman Planlaması</w:t>
      </w:r>
    </w:p>
    <w:p w14:paraId="4D9E7AAF" w14:textId="39FB4751" w:rsidR="007801D6" w:rsidRPr="007801D6" w:rsidRDefault="007801D6" w:rsidP="00C864F2">
      <w:pPr>
        <w:widowControl/>
        <w:autoSpaceDE/>
        <w:autoSpaceDN/>
        <w:spacing w:line="276" w:lineRule="auto"/>
        <w:jc w:val="both"/>
        <w:rPr>
          <w:i/>
          <w:iCs/>
          <w:sz w:val="24"/>
          <w:szCs w:val="24"/>
          <w:lang w:eastAsia="tr-TR"/>
        </w:rPr>
      </w:pPr>
      <w:r w:rsidRPr="007801D6">
        <w:rPr>
          <w:b/>
          <w:bCs/>
          <w:i/>
          <w:iCs/>
          <w:noProof/>
          <w:color w:val="000000"/>
          <w:sz w:val="24"/>
          <w:szCs w:val="24"/>
          <w:bdr w:val="none" w:sz="0" w:space="0" w:color="auto" w:frame="1"/>
          <w:lang w:eastAsia="tr-TR"/>
        </w:rPr>
        <w:drawing>
          <wp:inline distT="0" distB="0" distL="0" distR="0" wp14:anchorId="47E2814A" wp14:editId="04D351F1">
            <wp:extent cx="5760720" cy="1059180"/>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059180"/>
                    </a:xfrm>
                    <a:prstGeom prst="rect">
                      <a:avLst/>
                    </a:prstGeom>
                    <a:noFill/>
                    <a:ln>
                      <a:noFill/>
                    </a:ln>
                  </pic:spPr>
                </pic:pic>
              </a:graphicData>
            </a:graphic>
          </wp:inline>
        </w:drawing>
      </w:r>
    </w:p>
    <w:p w14:paraId="3D7ADB5A" w14:textId="1FF70640" w:rsidR="007801D6" w:rsidRPr="007801D6" w:rsidRDefault="007801D6" w:rsidP="00C864F2">
      <w:pPr>
        <w:widowControl/>
        <w:autoSpaceDE/>
        <w:autoSpaceDN/>
        <w:spacing w:line="276" w:lineRule="auto"/>
        <w:jc w:val="both"/>
        <w:rPr>
          <w:i/>
          <w:iCs/>
          <w:sz w:val="24"/>
          <w:szCs w:val="24"/>
          <w:lang w:eastAsia="tr-TR"/>
        </w:rPr>
      </w:pPr>
      <w:r w:rsidRPr="007801D6">
        <w:rPr>
          <w:i/>
          <w:iCs/>
          <w:color w:val="000000"/>
          <w:sz w:val="24"/>
          <w:szCs w:val="24"/>
          <w:lang w:eastAsia="tr-TR"/>
        </w:rPr>
        <w:t>Şekil-</w:t>
      </w:r>
      <w:r w:rsidR="00FE2304">
        <w:rPr>
          <w:i/>
          <w:iCs/>
          <w:color w:val="000000"/>
          <w:sz w:val="24"/>
          <w:szCs w:val="24"/>
          <w:lang w:eastAsia="tr-TR"/>
        </w:rPr>
        <w:t>6</w:t>
      </w:r>
      <w:r w:rsidRPr="007801D6">
        <w:rPr>
          <w:i/>
          <w:iCs/>
          <w:color w:val="000000"/>
          <w:sz w:val="24"/>
          <w:szCs w:val="24"/>
          <w:lang w:eastAsia="tr-TR"/>
        </w:rPr>
        <w:t>: Proje zaman planı</w:t>
      </w:r>
    </w:p>
    <w:p w14:paraId="2C19EDCC" w14:textId="79C46CF8" w:rsidR="002C7139" w:rsidRPr="007801D6" w:rsidRDefault="007801D6" w:rsidP="00C864F2">
      <w:pPr>
        <w:widowControl/>
        <w:autoSpaceDE/>
        <w:autoSpaceDN/>
        <w:spacing w:line="276" w:lineRule="auto"/>
        <w:jc w:val="both"/>
        <w:rPr>
          <w:sz w:val="24"/>
          <w:szCs w:val="24"/>
          <w:lang w:eastAsia="tr-TR"/>
        </w:rPr>
      </w:pPr>
      <w:r w:rsidRPr="007801D6">
        <w:rPr>
          <w:b/>
          <w:bCs/>
          <w:noProof/>
          <w:color w:val="000000"/>
          <w:sz w:val="24"/>
          <w:szCs w:val="24"/>
          <w:bdr w:val="none" w:sz="0" w:space="0" w:color="auto" w:frame="1"/>
          <w:lang w:eastAsia="tr-TR"/>
        </w:rPr>
        <w:drawing>
          <wp:inline distT="0" distB="0" distL="0" distR="0" wp14:anchorId="5786E087" wp14:editId="32508D66">
            <wp:extent cx="5372100" cy="3347720"/>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274" cy="3564691"/>
                    </a:xfrm>
                    <a:prstGeom prst="rect">
                      <a:avLst/>
                    </a:prstGeom>
                    <a:noFill/>
                    <a:ln>
                      <a:noFill/>
                    </a:ln>
                  </pic:spPr>
                </pic:pic>
              </a:graphicData>
            </a:graphic>
          </wp:inline>
        </w:drawing>
      </w:r>
    </w:p>
    <w:p w14:paraId="13D1ED56" w14:textId="352BF765" w:rsidR="00970DC0" w:rsidRDefault="007801D6" w:rsidP="00C864F2">
      <w:pPr>
        <w:widowControl/>
        <w:autoSpaceDE/>
        <w:autoSpaceDN/>
        <w:spacing w:line="276" w:lineRule="auto"/>
        <w:jc w:val="both"/>
        <w:rPr>
          <w:i/>
          <w:iCs/>
          <w:color w:val="000000"/>
          <w:sz w:val="24"/>
          <w:szCs w:val="24"/>
          <w:lang w:eastAsia="tr-TR"/>
        </w:rPr>
      </w:pPr>
      <w:r w:rsidRPr="007801D6">
        <w:rPr>
          <w:i/>
          <w:iCs/>
          <w:color w:val="000000"/>
          <w:sz w:val="24"/>
          <w:szCs w:val="24"/>
          <w:lang w:eastAsia="tr-TR"/>
        </w:rPr>
        <w:t>Şekil-</w:t>
      </w:r>
      <w:r w:rsidR="00FE2304">
        <w:rPr>
          <w:i/>
          <w:iCs/>
          <w:color w:val="000000"/>
          <w:sz w:val="24"/>
          <w:szCs w:val="24"/>
          <w:lang w:eastAsia="tr-TR"/>
        </w:rPr>
        <w:t>7</w:t>
      </w:r>
      <w:r w:rsidRPr="007801D6">
        <w:rPr>
          <w:i/>
          <w:iCs/>
          <w:color w:val="000000"/>
          <w:sz w:val="24"/>
          <w:szCs w:val="24"/>
          <w:lang w:eastAsia="tr-TR"/>
        </w:rPr>
        <w:t>: Maliyet tablos</w:t>
      </w:r>
      <w:r w:rsidR="0080175F">
        <w:rPr>
          <w:i/>
          <w:iCs/>
          <w:color w:val="000000"/>
          <w:sz w:val="24"/>
          <w:szCs w:val="24"/>
          <w:lang w:eastAsia="tr-TR"/>
        </w:rPr>
        <w:t>u</w:t>
      </w:r>
    </w:p>
    <w:p w14:paraId="20CE5D23" w14:textId="77777777" w:rsidR="00970DC0" w:rsidRPr="0080175F" w:rsidRDefault="00970DC0" w:rsidP="00C864F2">
      <w:pPr>
        <w:widowControl/>
        <w:autoSpaceDE/>
        <w:autoSpaceDN/>
        <w:spacing w:line="276" w:lineRule="auto"/>
        <w:jc w:val="both"/>
        <w:rPr>
          <w:i/>
          <w:iCs/>
          <w:sz w:val="24"/>
          <w:szCs w:val="24"/>
          <w:lang w:eastAsia="tr-TR"/>
        </w:rPr>
      </w:pPr>
    </w:p>
    <w:p w14:paraId="1B356953" w14:textId="465098EB" w:rsidR="00560093" w:rsidRPr="007801D6" w:rsidRDefault="001C7F01" w:rsidP="00C864F2">
      <w:pPr>
        <w:pStyle w:val="ListeParagraf"/>
        <w:widowControl/>
        <w:numPr>
          <w:ilvl w:val="0"/>
          <w:numId w:val="4"/>
        </w:numPr>
        <w:pBdr>
          <w:top w:val="nil"/>
          <w:left w:val="nil"/>
          <w:bottom w:val="nil"/>
          <w:right w:val="nil"/>
          <w:between w:val="nil"/>
          <w:bar w:val="nil"/>
        </w:pBdr>
        <w:autoSpaceDE/>
        <w:autoSpaceDN/>
        <w:spacing w:line="276" w:lineRule="auto"/>
        <w:ind w:left="357" w:hanging="357"/>
        <w:jc w:val="both"/>
        <w:rPr>
          <w:b/>
          <w:bCs/>
          <w:sz w:val="24"/>
          <w:szCs w:val="24"/>
        </w:rPr>
      </w:pPr>
      <w:r w:rsidRPr="007801D6">
        <w:rPr>
          <w:b/>
          <w:bCs/>
          <w:sz w:val="24"/>
          <w:szCs w:val="24"/>
        </w:rPr>
        <w:t>Proje Fikrinin Hedef Kitlesi (Kullanıcılar):</w:t>
      </w:r>
    </w:p>
    <w:p w14:paraId="24691716" w14:textId="6947A864" w:rsidR="007801D6" w:rsidRPr="007801D6" w:rsidRDefault="0080175F" w:rsidP="00C864F2">
      <w:pPr>
        <w:widowControl/>
        <w:autoSpaceDE/>
        <w:autoSpaceDN/>
        <w:spacing w:line="276" w:lineRule="auto"/>
        <w:jc w:val="both"/>
        <w:textAlignment w:val="baseline"/>
        <w:rPr>
          <w:color w:val="000000"/>
          <w:sz w:val="24"/>
          <w:szCs w:val="24"/>
          <w:lang w:eastAsia="tr-TR"/>
        </w:rPr>
      </w:pPr>
      <w:proofErr w:type="spellStart"/>
      <w:r>
        <w:rPr>
          <w:color w:val="000000"/>
          <w:sz w:val="24"/>
          <w:szCs w:val="24"/>
          <w:lang w:eastAsia="tr-TR"/>
        </w:rPr>
        <w:t>I.</w:t>
      </w:r>
      <w:r w:rsidR="007801D6" w:rsidRPr="007801D6">
        <w:rPr>
          <w:color w:val="000000"/>
          <w:sz w:val="24"/>
          <w:szCs w:val="24"/>
          <w:lang w:eastAsia="tr-TR"/>
        </w:rPr>
        <w:t>Belediyeler</w:t>
      </w:r>
      <w:proofErr w:type="spellEnd"/>
      <w:r w:rsidR="007801D6" w:rsidRPr="007801D6">
        <w:rPr>
          <w:color w:val="000000"/>
          <w:sz w:val="24"/>
          <w:szCs w:val="24"/>
          <w:lang w:eastAsia="tr-TR"/>
        </w:rPr>
        <w:t xml:space="preserve">: Yangın </w:t>
      </w:r>
      <w:proofErr w:type="spellStart"/>
      <w:proofErr w:type="gramStart"/>
      <w:r w:rsidR="007801D6" w:rsidRPr="007801D6">
        <w:rPr>
          <w:color w:val="000000"/>
          <w:sz w:val="24"/>
          <w:szCs w:val="24"/>
          <w:lang w:eastAsia="tr-TR"/>
        </w:rPr>
        <w:t>felaketi,ormanlık</w:t>
      </w:r>
      <w:proofErr w:type="spellEnd"/>
      <w:proofErr w:type="gramEnd"/>
      <w:r w:rsidR="007801D6" w:rsidRPr="007801D6">
        <w:rPr>
          <w:color w:val="000000"/>
          <w:sz w:val="24"/>
          <w:szCs w:val="24"/>
          <w:lang w:eastAsia="tr-TR"/>
        </w:rPr>
        <w:t xml:space="preserve"> alanlarda olduğu gibi yerleşim alanlarında da ortaya çıkıyor. Yerleşimin var olduğu yerlerde belediyeler gerekli hizmeti sağlıyor. </w:t>
      </w:r>
      <w:proofErr w:type="spellStart"/>
      <w:r w:rsidR="007801D6" w:rsidRPr="007801D6">
        <w:rPr>
          <w:color w:val="000000"/>
          <w:sz w:val="24"/>
          <w:szCs w:val="24"/>
          <w:lang w:eastAsia="tr-TR"/>
        </w:rPr>
        <w:t>Dronumuzun</w:t>
      </w:r>
      <w:proofErr w:type="spellEnd"/>
      <w:r w:rsidR="007801D6" w:rsidRPr="007801D6">
        <w:rPr>
          <w:color w:val="000000"/>
          <w:sz w:val="24"/>
          <w:szCs w:val="24"/>
          <w:lang w:eastAsia="tr-TR"/>
        </w:rPr>
        <w:t xml:space="preserve"> otonom çalışma sistemi sayesinde belediyeler, sorumluluğunda olan alanı filtreleyerek yangın anında en hızlı ve etkili müdahaleyi kendi imkanları ile gerçekleştirebilecektir.</w:t>
      </w:r>
    </w:p>
    <w:p w14:paraId="292352C7" w14:textId="74F9CC53" w:rsidR="007801D6" w:rsidRPr="007801D6" w:rsidRDefault="0080175F" w:rsidP="00C864F2">
      <w:pPr>
        <w:widowControl/>
        <w:autoSpaceDE/>
        <w:autoSpaceDN/>
        <w:spacing w:line="276" w:lineRule="auto"/>
        <w:jc w:val="both"/>
        <w:textAlignment w:val="baseline"/>
        <w:rPr>
          <w:color w:val="000000"/>
          <w:sz w:val="24"/>
          <w:szCs w:val="24"/>
          <w:lang w:eastAsia="tr-TR"/>
        </w:rPr>
      </w:pPr>
      <w:proofErr w:type="spellStart"/>
      <w:r>
        <w:rPr>
          <w:color w:val="000000"/>
          <w:sz w:val="24"/>
          <w:szCs w:val="24"/>
          <w:lang w:eastAsia="tr-TR"/>
        </w:rPr>
        <w:t>II.</w:t>
      </w:r>
      <w:r w:rsidR="007801D6" w:rsidRPr="007801D6">
        <w:rPr>
          <w:color w:val="000000"/>
          <w:sz w:val="24"/>
          <w:szCs w:val="24"/>
          <w:lang w:eastAsia="tr-TR"/>
        </w:rPr>
        <w:t>İtfaiye</w:t>
      </w:r>
      <w:proofErr w:type="spellEnd"/>
      <w:r w:rsidR="007801D6" w:rsidRPr="007801D6">
        <w:rPr>
          <w:color w:val="000000"/>
          <w:sz w:val="24"/>
          <w:szCs w:val="24"/>
          <w:lang w:eastAsia="tr-TR"/>
        </w:rPr>
        <w:t xml:space="preserve"> </w:t>
      </w:r>
      <w:proofErr w:type="spellStart"/>
      <w:proofErr w:type="gramStart"/>
      <w:r w:rsidR="007801D6" w:rsidRPr="007801D6">
        <w:rPr>
          <w:color w:val="000000"/>
          <w:sz w:val="24"/>
          <w:szCs w:val="24"/>
          <w:lang w:eastAsia="tr-TR"/>
        </w:rPr>
        <w:t>Merkezleri</w:t>
      </w:r>
      <w:r>
        <w:rPr>
          <w:color w:val="000000"/>
          <w:sz w:val="24"/>
          <w:szCs w:val="24"/>
          <w:lang w:eastAsia="tr-TR"/>
        </w:rPr>
        <w:t>:</w:t>
      </w:r>
      <w:r w:rsidR="007801D6" w:rsidRPr="007801D6">
        <w:rPr>
          <w:color w:val="000000"/>
          <w:sz w:val="24"/>
          <w:szCs w:val="24"/>
          <w:lang w:eastAsia="tr-TR"/>
        </w:rPr>
        <w:t>Yangın</w:t>
      </w:r>
      <w:proofErr w:type="spellEnd"/>
      <w:proofErr w:type="gramEnd"/>
      <w:r w:rsidR="007801D6" w:rsidRPr="007801D6">
        <w:rPr>
          <w:color w:val="000000"/>
          <w:sz w:val="24"/>
          <w:szCs w:val="24"/>
          <w:lang w:eastAsia="tr-TR"/>
        </w:rPr>
        <w:t xml:space="preserve"> felaketinde olay yerine giderek müdahaleyi gerçekleştiren itfaiye ekiplerine ek olarak </w:t>
      </w:r>
      <w:proofErr w:type="spellStart"/>
      <w:r w:rsidR="007801D6" w:rsidRPr="007801D6">
        <w:rPr>
          <w:color w:val="000000"/>
          <w:sz w:val="24"/>
          <w:szCs w:val="24"/>
          <w:lang w:eastAsia="tr-TR"/>
        </w:rPr>
        <w:t>dronumuzun</w:t>
      </w:r>
      <w:proofErr w:type="spellEnd"/>
      <w:r w:rsidR="007801D6" w:rsidRPr="007801D6">
        <w:rPr>
          <w:color w:val="000000"/>
          <w:sz w:val="24"/>
          <w:szCs w:val="24"/>
          <w:lang w:eastAsia="tr-TR"/>
        </w:rPr>
        <w:t xml:space="preserve"> kullanılması, müdahaleyi hızlandıracak ve ortamdan hızlıca bilgi toplanmasını sağlayarak ideal müdahalenin gerçekleştirilmesine büyük katkı sağlayacaktır. </w:t>
      </w:r>
    </w:p>
    <w:p w14:paraId="4B2B77A1" w14:textId="0C417093" w:rsidR="007801D6" w:rsidRPr="007801D6" w:rsidRDefault="0080175F" w:rsidP="00C864F2">
      <w:pPr>
        <w:widowControl/>
        <w:autoSpaceDE/>
        <w:autoSpaceDN/>
        <w:spacing w:line="276" w:lineRule="auto"/>
        <w:jc w:val="both"/>
        <w:textAlignment w:val="baseline"/>
        <w:rPr>
          <w:color w:val="000000"/>
          <w:sz w:val="24"/>
          <w:szCs w:val="24"/>
          <w:lang w:eastAsia="tr-TR"/>
        </w:rPr>
      </w:pPr>
      <w:proofErr w:type="spellStart"/>
      <w:r>
        <w:rPr>
          <w:color w:val="000000"/>
          <w:sz w:val="24"/>
          <w:szCs w:val="24"/>
          <w:lang w:eastAsia="tr-TR"/>
        </w:rPr>
        <w:t>III.</w:t>
      </w:r>
      <w:r w:rsidR="007801D6" w:rsidRPr="007801D6">
        <w:rPr>
          <w:color w:val="000000"/>
          <w:sz w:val="24"/>
          <w:szCs w:val="24"/>
          <w:lang w:eastAsia="tr-TR"/>
        </w:rPr>
        <w:t>Bakanlıklar</w:t>
      </w:r>
      <w:proofErr w:type="spellEnd"/>
      <w:r>
        <w:rPr>
          <w:color w:val="000000"/>
          <w:sz w:val="24"/>
          <w:szCs w:val="24"/>
          <w:lang w:eastAsia="tr-TR"/>
        </w:rPr>
        <w:t>:</w:t>
      </w:r>
    </w:p>
    <w:p w14:paraId="5D99456F" w14:textId="77777777" w:rsidR="007801D6" w:rsidRPr="007801D6" w:rsidRDefault="007801D6" w:rsidP="00C864F2">
      <w:pPr>
        <w:widowControl/>
        <w:autoSpaceDE/>
        <w:autoSpaceDN/>
        <w:spacing w:line="276" w:lineRule="auto"/>
        <w:jc w:val="both"/>
        <w:rPr>
          <w:sz w:val="24"/>
          <w:szCs w:val="24"/>
          <w:lang w:eastAsia="tr-TR"/>
        </w:rPr>
      </w:pPr>
      <w:r w:rsidRPr="007801D6">
        <w:rPr>
          <w:color w:val="000000"/>
          <w:sz w:val="24"/>
          <w:szCs w:val="24"/>
          <w:lang w:eastAsia="tr-TR"/>
        </w:rPr>
        <w:t>a) Çevre ve Şehircilik Bakanlığı</w:t>
      </w:r>
    </w:p>
    <w:p w14:paraId="5C09AD62" w14:textId="77777777" w:rsidR="007801D6" w:rsidRPr="007801D6" w:rsidRDefault="007801D6" w:rsidP="00C864F2">
      <w:pPr>
        <w:widowControl/>
        <w:autoSpaceDE/>
        <w:autoSpaceDN/>
        <w:spacing w:line="276" w:lineRule="auto"/>
        <w:jc w:val="both"/>
        <w:rPr>
          <w:sz w:val="24"/>
          <w:szCs w:val="24"/>
          <w:lang w:eastAsia="tr-TR"/>
        </w:rPr>
      </w:pPr>
      <w:r w:rsidRPr="007801D6">
        <w:rPr>
          <w:color w:val="000000"/>
          <w:sz w:val="24"/>
          <w:szCs w:val="24"/>
          <w:lang w:eastAsia="tr-TR"/>
        </w:rPr>
        <w:t xml:space="preserve">Projemizin otonom çalışma sistemine sahip olması sayesinde, Çevre ve Şehircilik Bakanlığı kendi sorumluluğunda olan bölgelerde </w:t>
      </w:r>
      <w:proofErr w:type="spellStart"/>
      <w:r w:rsidRPr="007801D6">
        <w:rPr>
          <w:color w:val="000000"/>
          <w:sz w:val="24"/>
          <w:szCs w:val="24"/>
          <w:lang w:eastAsia="tr-TR"/>
        </w:rPr>
        <w:t>dronumuzu</w:t>
      </w:r>
      <w:proofErr w:type="spellEnd"/>
      <w:r w:rsidRPr="007801D6">
        <w:rPr>
          <w:color w:val="000000"/>
          <w:sz w:val="24"/>
          <w:szCs w:val="24"/>
          <w:lang w:eastAsia="tr-TR"/>
        </w:rPr>
        <w:t xml:space="preserve"> görevlendirerek ortaya çıkan yangından anında haberdar olacak, yangının gerçekleştiği bölgeden eş zamanlı bilgiler alacak ve yangına ilk müdahaleyi hızlıca gerçekleştirerek büyük kayıpları engellemiş olacaktır.</w:t>
      </w:r>
    </w:p>
    <w:p w14:paraId="7A4D5E51" w14:textId="77777777" w:rsidR="007801D6" w:rsidRPr="007801D6" w:rsidRDefault="007801D6" w:rsidP="00C864F2">
      <w:pPr>
        <w:widowControl/>
        <w:autoSpaceDE/>
        <w:autoSpaceDN/>
        <w:spacing w:line="276" w:lineRule="auto"/>
        <w:jc w:val="both"/>
        <w:rPr>
          <w:sz w:val="24"/>
          <w:szCs w:val="24"/>
          <w:lang w:eastAsia="tr-TR"/>
        </w:rPr>
      </w:pPr>
      <w:r w:rsidRPr="007801D6">
        <w:rPr>
          <w:color w:val="000000"/>
          <w:sz w:val="24"/>
          <w:szCs w:val="24"/>
          <w:lang w:eastAsia="tr-TR"/>
        </w:rPr>
        <w:lastRenderedPageBreak/>
        <w:t>b) Tarım ve Orman Bakanlığı</w:t>
      </w:r>
    </w:p>
    <w:p w14:paraId="052841D7" w14:textId="77777777" w:rsidR="007801D6" w:rsidRPr="007801D6" w:rsidRDefault="007801D6" w:rsidP="00C864F2">
      <w:pPr>
        <w:widowControl/>
        <w:autoSpaceDE/>
        <w:autoSpaceDN/>
        <w:spacing w:line="276" w:lineRule="auto"/>
        <w:jc w:val="both"/>
        <w:rPr>
          <w:sz w:val="24"/>
          <w:szCs w:val="24"/>
          <w:lang w:eastAsia="tr-TR"/>
        </w:rPr>
      </w:pPr>
      <w:r w:rsidRPr="007801D6">
        <w:rPr>
          <w:color w:val="000000"/>
          <w:sz w:val="24"/>
          <w:szCs w:val="24"/>
          <w:lang w:eastAsia="tr-TR"/>
        </w:rPr>
        <w:t xml:space="preserve">Tarım ve Orman Bakanlığı, sorumlu olduğu bölgeleri belirleyerek </w:t>
      </w:r>
      <w:proofErr w:type="spellStart"/>
      <w:r w:rsidRPr="007801D6">
        <w:rPr>
          <w:color w:val="000000"/>
          <w:sz w:val="24"/>
          <w:szCs w:val="24"/>
          <w:lang w:eastAsia="tr-TR"/>
        </w:rPr>
        <w:t>dronumuzu</w:t>
      </w:r>
      <w:proofErr w:type="spellEnd"/>
      <w:r w:rsidRPr="007801D6">
        <w:rPr>
          <w:color w:val="000000"/>
          <w:sz w:val="24"/>
          <w:szCs w:val="24"/>
          <w:lang w:eastAsia="tr-TR"/>
        </w:rPr>
        <w:t xml:space="preserve"> görevlendirebilecektir.  Tüm arazi şartlarına uygun bir şekilde çalışan projemiz sayesinde arazi tipine bağlı kalmadan yangına rahatlıkla müdahale edilebilecektir. Projemizin kullanılması ile Tarım ve Orman Bakanlığı, ortaya çıkan yangından anında haberdar olacak, yangının gerçekleştiği bölgeden eş zamanlı bilgiler alacak ve yangına ilk müdahaleyi hızlıca gerçekleştirerek büyük kayıpları engellemiş olacaktır.</w:t>
      </w:r>
    </w:p>
    <w:p w14:paraId="68591486" w14:textId="030A2437" w:rsidR="007801D6" w:rsidRPr="007801D6" w:rsidRDefault="0080175F" w:rsidP="00C864F2">
      <w:pPr>
        <w:widowControl/>
        <w:autoSpaceDE/>
        <w:autoSpaceDN/>
        <w:spacing w:line="276" w:lineRule="auto"/>
        <w:jc w:val="both"/>
        <w:textAlignment w:val="baseline"/>
        <w:rPr>
          <w:color w:val="000000"/>
          <w:sz w:val="24"/>
          <w:szCs w:val="24"/>
          <w:lang w:eastAsia="tr-TR"/>
        </w:rPr>
      </w:pPr>
      <w:proofErr w:type="spellStart"/>
      <w:r>
        <w:rPr>
          <w:color w:val="000000"/>
          <w:sz w:val="24"/>
          <w:szCs w:val="24"/>
          <w:lang w:eastAsia="tr-TR"/>
        </w:rPr>
        <w:t>IV.</w:t>
      </w:r>
      <w:r w:rsidR="007801D6" w:rsidRPr="007801D6">
        <w:rPr>
          <w:color w:val="000000"/>
          <w:sz w:val="24"/>
          <w:szCs w:val="24"/>
          <w:lang w:eastAsia="tr-TR"/>
        </w:rPr>
        <w:t>Okullar</w:t>
      </w:r>
      <w:proofErr w:type="spellEnd"/>
      <w:r>
        <w:rPr>
          <w:color w:val="000000"/>
          <w:sz w:val="24"/>
          <w:szCs w:val="24"/>
          <w:lang w:eastAsia="tr-TR"/>
        </w:rPr>
        <w:t xml:space="preserve">: </w:t>
      </w:r>
      <w:r w:rsidR="007801D6" w:rsidRPr="007801D6">
        <w:rPr>
          <w:color w:val="000000"/>
          <w:sz w:val="24"/>
          <w:szCs w:val="24"/>
          <w:lang w:eastAsia="tr-TR"/>
        </w:rPr>
        <w:t xml:space="preserve">Okullarda ortaya çıkan yangınlar, öğrenciler ve öğretmenlerin can güvenliğini tehdit etmekle kalmayıp yaralanmasına ve can kaybına sebep olmaktadır. </w:t>
      </w:r>
      <w:proofErr w:type="spellStart"/>
      <w:r w:rsidR="007801D6" w:rsidRPr="007801D6">
        <w:rPr>
          <w:color w:val="000000"/>
          <w:sz w:val="24"/>
          <w:szCs w:val="24"/>
          <w:lang w:eastAsia="tr-TR"/>
        </w:rPr>
        <w:t>Dronumuz</w:t>
      </w:r>
      <w:proofErr w:type="spellEnd"/>
      <w:r w:rsidR="007801D6" w:rsidRPr="007801D6">
        <w:rPr>
          <w:color w:val="000000"/>
          <w:sz w:val="24"/>
          <w:szCs w:val="24"/>
          <w:lang w:eastAsia="tr-TR"/>
        </w:rPr>
        <w:t>, okullarda kullanılmaya uygundur. Okullarda çıkan yangınlara büyümeden ilk müdahaleyi gerçekleştirerek en hızlı şekilde yangının söndürülmesini sağlayacak, bu sayede olası bir can kaybı ihtimalini en aza indirecektir.</w:t>
      </w:r>
    </w:p>
    <w:p w14:paraId="7A72C3B4" w14:textId="3DD59BB1" w:rsidR="007801D6" w:rsidRPr="007801D6" w:rsidRDefault="0080175F" w:rsidP="00C864F2">
      <w:pPr>
        <w:widowControl/>
        <w:autoSpaceDE/>
        <w:autoSpaceDN/>
        <w:spacing w:line="276" w:lineRule="auto"/>
        <w:jc w:val="both"/>
        <w:textAlignment w:val="baseline"/>
        <w:rPr>
          <w:color w:val="000000"/>
          <w:sz w:val="24"/>
          <w:szCs w:val="24"/>
          <w:lang w:eastAsia="tr-TR"/>
        </w:rPr>
      </w:pPr>
      <w:proofErr w:type="spellStart"/>
      <w:r>
        <w:rPr>
          <w:color w:val="000000"/>
          <w:sz w:val="24"/>
          <w:szCs w:val="24"/>
          <w:lang w:eastAsia="tr-TR"/>
        </w:rPr>
        <w:t>V.</w:t>
      </w:r>
      <w:r w:rsidR="007801D6" w:rsidRPr="007801D6">
        <w:rPr>
          <w:color w:val="000000"/>
          <w:sz w:val="24"/>
          <w:szCs w:val="24"/>
          <w:lang w:eastAsia="tr-TR"/>
        </w:rPr>
        <w:t>Hastaneler</w:t>
      </w:r>
      <w:proofErr w:type="spellEnd"/>
      <w:r>
        <w:rPr>
          <w:color w:val="000000"/>
          <w:sz w:val="24"/>
          <w:szCs w:val="24"/>
          <w:lang w:eastAsia="tr-TR"/>
        </w:rPr>
        <w:t xml:space="preserve">: </w:t>
      </w:r>
      <w:r w:rsidR="007801D6" w:rsidRPr="007801D6">
        <w:rPr>
          <w:color w:val="000000"/>
          <w:sz w:val="24"/>
          <w:szCs w:val="24"/>
          <w:lang w:eastAsia="tr-TR"/>
        </w:rPr>
        <w:t xml:space="preserve">Hastaneler yüzlerce insanın bir arada bulunabildiği yapılardır. Olası bir yangın durumunda, içerideki hastaların tahliyesi oldukça zor olmaktadır. </w:t>
      </w:r>
      <w:proofErr w:type="spellStart"/>
      <w:r w:rsidR="007801D6" w:rsidRPr="007801D6">
        <w:rPr>
          <w:color w:val="000000"/>
          <w:sz w:val="24"/>
          <w:szCs w:val="24"/>
          <w:lang w:eastAsia="tr-TR"/>
        </w:rPr>
        <w:t>Dronumuzun</w:t>
      </w:r>
      <w:proofErr w:type="spellEnd"/>
      <w:r w:rsidR="007801D6" w:rsidRPr="007801D6">
        <w:rPr>
          <w:color w:val="000000"/>
          <w:sz w:val="24"/>
          <w:szCs w:val="24"/>
          <w:lang w:eastAsia="tr-TR"/>
        </w:rPr>
        <w:t xml:space="preserve"> hastanelerde kullanılması ile yangına müdahale edilecek ve yangın sebepli gerçekleşecek can ve mal kaybı önlenecektir</w:t>
      </w:r>
    </w:p>
    <w:p w14:paraId="43CADC4B" w14:textId="637DF2AE" w:rsidR="007801D6" w:rsidRPr="007801D6" w:rsidRDefault="0080175F" w:rsidP="00C864F2">
      <w:pPr>
        <w:widowControl/>
        <w:autoSpaceDE/>
        <w:autoSpaceDN/>
        <w:spacing w:line="276" w:lineRule="auto"/>
        <w:jc w:val="both"/>
        <w:textAlignment w:val="baseline"/>
        <w:rPr>
          <w:color w:val="000000"/>
          <w:sz w:val="24"/>
          <w:szCs w:val="24"/>
          <w:lang w:eastAsia="tr-TR"/>
        </w:rPr>
      </w:pPr>
      <w:proofErr w:type="spellStart"/>
      <w:r>
        <w:rPr>
          <w:color w:val="000000"/>
          <w:sz w:val="24"/>
          <w:szCs w:val="24"/>
          <w:lang w:eastAsia="tr-TR"/>
        </w:rPr>
        <w:t>VI.</w:t>
      </w:r>
      <w:r w:rsidR="007801D6" w:rsidRPr="007801D6">
        <w:rPr>
          <w:color w:val="000000"/>
          <w:sz w:val="24"/>
          <w:szCs w:val="24"/>
          <w:lang w:eastAsia="tr-TR"/>
        </w:rPr>
        <w:t>Fabrikalar</w:t>
      </w:r>
      <w:proofErr w:type="spellEnd"/>
      <w:r>
        <w:rPr>
          <w:color w:val="000000"/>
          <w:sz w:val="24"/>
          <w:szCs w:val="24"/>
          <w:lang w:eastAsia="tr-TR"/>
        </w:rPr>
        <w:t xml:space="preserve">: </w:t>
      </w:r>
      <w:r w:rsidR="007801D6" w:rsidRPr="007801D6">
        <w:rPr>
          <w:color w:val="000000"/>
          <w:sz w:val="24"/>
          <w:szCs w:val="24"/>
          <w:lang w:eastAsia="tr-TR"/>
        </w:rPr>
        <w:t xml:space="preserve">Fabrikalar geniş bir alana yayıldıkları için olası bir yangın durumunda yangına müdahale etmek oldukça zorlaşıyor. Olası bir yangında fabrika da çalışan binlerce insanın can güvenliği tehlikeye girmektedir. </w:t>
      </w:r>
      <w:proofErr w:type="spellStart"/>
      <w:r w:rsidR="007801D6" w:rsidRPr="007801D6">
        <w:rPr>
          <w:color w:val="000000"/>
          <w:sz w:val="24"/>
          <w:szCs w:val="24"/>
          <w:lang w:eastAsia="tr-TR"/>
        </w:rPr>
        <w:t>Dronumuz</w:t>
      </w:r>
      <w:proofErr w:type="spellEnd"/>
      <w:r w:rsidR="007801D6" w:rsidRPr="007801D6">
        <w:rPr>
          <w:color w:val="000000"/>
          <w:sz w:val="24"/>
          <w:szCs w:val="24"/>
          <w:lang w:eastAsia="tr-TR"/>
        </w:rPr>
        <w:t>, otonom çalışma sistemi sayesinde fabrikada ortaya çıkan yangını tespit ederek ilk ve etkili müdahaleyi gerçekleştirecektir. </w:t>
      </w:r>
    </w:p>
    <w:p w14:paraId="6B1649D3" w14:textId="683B45EB" w:rsidR="001027DE" w:rsidRPr="00862BD6" w:rsidRDefault="0080175F" w:rsidP="00C864F2">
      <w:pPr>
        <w:widowControl/>
        <w:autoSpaceDE/>
        <w:autoSpaceDN/>
        <w:spacing w:line="276" w:lineRule="auto"/>
        <w:jc w:val="both"/>
        <w:textAlignment w:val="baseline"/>
        <w:rPr>
          <w:color w:val="000000"/>
          <w:sz w:val="24"/>
          <w:szCs w:val="24"/>
          <w:lang w:eastAsia="tr-TR"/>
        </w:rPr>
      </w:pPr>
      <w:proofErr w:type="spellStart"/>
      <w:r>
        <w:rPr>
          <w:color w:val="000000"/>
          <w:sz w:val="24"/>
          <w:szCs w:val="24"/>
          <w:lang w:eastAsia="tr-TR"/>
        </w:rPr>
        <w:t>VII.</w:t>
      </w:r>
      <w:r w:rsidR="007801D6" w:rsidRPr="007801D6">
        <w:rPr>
          <w:color w:val="000000"/>
          <w:sz w:val="24"/>
          <w:szCs w:val="24"/>
          <w:lang w:eastAsia="tr-TR"/>
        </w:rPr>
        <w:t>Özel</w:t>
      </w:r>
      <w:proofErr w:type="spellEnd"/>
      <w:r w:rsidR="007801D6" w:rsidRPr="007801D6">
        <w:rPr>
          <w:color w:val="000000"/>
          <w:sz w:val="24"/>
          <w:szCs w:val="24"/>
          <w:lang w:eastAsia="tr-TR"/>
        </w:rPr>
        <w:t xml:space="preserve"> Güvenlik Firmaları</w:t>
      </w:r>
      <w:r>
        <w:rPr>
          <w:color w:val="000000"/>
          <w:sz w:val="24"/>
          <w:szCs w:val="24"/>
          <w:lang w:eastAsia="tr-TR"/>
        </w:rPr>
        <w:t xml:space="preserve">: </w:t>
      </w:r>
      <w:r w:rsidR="007801D6" w:rsidRPr="007801D6">
        <w:rPr>
          <w:color w:val="000000"/>
          <w:sz w:val="24"/>
          <w:szCs w:val="24"/>
          <w:lang w:eastAsia="tr-TR"/>
        </w:rPr>
        <w:t xml:space="preserve">Özel güvenlik firmaları çalıştıkları kurum ve kuruluşlarda can ve mal güvenliğinden sorumludurlar. </w:t>
      </w:r>
      <w:proofErr w:type="spellStart"/>
      <w:r w:rsidR="007801D6" w:rsidRPr="007801D6">
        <w:rPr>
          <w:color w:val="000000"/>
          <w:sz w:val="24"/>
          <w:szCs w:val="24"/>
          <w:lang w:eastAsia="tr-TR"/>
        </w:rPr>
        <w:t>Dronumuzun</w:t>
      </w:r>
      <w:proofErr w:type="spellEnd"/>
      <w:r w:rsidR="007801D6" w:rsidRPr="007801D6">
        <w:rPr>
          <w:color w:val="000000"/>
          <w:sz w:val="24"/>
          <w:szCs w:val="24"/>
          <w:lang w:eastAsia="tr-TR"/>
        </w:rPr>
        <w:t xml:space="preserve"> özel güvenlik firmaları tarafından kullanılması ile, yangın felaketi ile başa çıkabilecek ve çalıştıkları kurumlara bu olanağı sunabileceklerdir.</w:t>
      </w:r>
    </w:p>
    <w:p w14:paraId="3195A050" w14:textId="36CF4DEC" w:rsidR="00560093" w:rsidRPr="007801D6" w:rsidRDefault="001C7F01" w:rsidP="00C864F2">
      <w:pPr>
        <w:pStyle w:val="ListeParagraf"/>
        <w:widowControl/>
        <w:numPr>
          <w:ilvl w:val="0"/>
          <w:numId w:val="4"/>
        </w:numPr>
        <w:pBdr>
          <w:top w:val="nil"/>
          <w:left w:val="nil"/>
          <w:bottom w:val="nil"/>
          <w:right w:val="nil"/>
          <w:between w:val="nil"/>
          <w:bar w:val="nil"/>
        </w:pBdr>
        <w:autoSpaceDE/>
        <w:autoSpaceDN/>
        <w:spacing w:line="276" w:lineRule="auto"/>
        <w:ind w:left="357" w:hanging="357"/>
        <w:jc w:val="both"/>
        <w:rPr>
          <w:b/>
          <w:bCs/>
          <w:sz w:val="24"/>
          <w:szCs w:val="24"/>
        </w:rPr>
      </w:pPr>
      <w:r w:rsidRPr="007801D6">
        <w:rPr>
          <w:b/>
          <w:bCs/>
          <w:sz w:val="24"/>
          <w:szCs w:val="24"/>
        </w:rPr>
        <w:t>Riskler</w:t>
      </w:r>
    </w:p>
    <w:p w14:paraId="35CB0E53" w14:textId="77777777" w:rsidR="007801D6" w:rsidRPr="007801D6" w:rsidRDefault="007801D6" w:rsidP="00C864F2">
      <w:pPr>
        <w:widowControl/>
        <w:autoSpaceDE/>
        <w:autoSpaceDN/>
        <w:spacing w:line="276" w:lineRule="auto"/>
        <w:jc w:val="both"/>
        <w:rPr>
          <w:sz w:val="24"/>
          <w:szCs w:val="24"/>
          <w:lang w:eastAsia="tr-TR"/>
        </w:rPr>
      </w:pPr>
      <w:r w:rsidRPr="007801D6">
        <w:rPr>
          <w:color w:val="000000"/>
          <w:sz w:val="24"/>
          <w:szCs w:val="24"/>
          <w:lang w:eastAsia="tr-TR"/>
        </w:rPr>
        <w:t>Çevresel Riskler</w:t>
      </w:r>
    </w:p>
    <w:p w14:paraId="49F15DE5" w14:textId="77777777" w:rsidR="007801D6" w:rsidRPr="007801D6" w:rsidRDefault="007801D6" w:rsidP="00C864F2">
      <w:pPr>
        <w:widowControl/>
        <w:numPr>
          <w:ilvl w:val="0"/>
          <w:numId w:val="25"/>
        </w:numPr>
        <w:autoSpaceDE/>
        <w:autoSpaceDN/>
        <w:spacing w:line="276" w:lineRule="auto"/>
        <w:jc w:val="both"/>
        <w:textAlignment w:val="baseline"/>
        <w:rPr>
          <w:color w:val="000000"/>
          <w:sz w:val="24"/>
          <w:szCs w:val="24"/>
          <w:lang w:eastAsia="tr-TR"/>
        </w:rPr>
      </w:pPr>
      <w:r w:rsidRPr="007801D6">
        <w:rPr>
          <w:color w:val="000000"/>
          <w:sz w:val="24"/>
          <w:szCs w:val="24"/>
          <w:lang w:eastAsia="tr-TR"/>
        </w:rPr>
        <w:t xml:space="preserve">Canlıların yaralanması: </w:t>
      </w:r>
      <w:proofErr w:type="spellStart"/>
      <w:r w:rsidRPr="007801D6">
        <w:rPr>
          <w:color w:val="000000"/>
          <w:sz w:val="24"/>
          <w:szCs w:val="24"/>
          <w:lang w:eastAsia="tr-TR"/>
        </w:rPr>
        <w:t>Dron</w:t>
      </w:r>
      <w:proofErr w:type="spellEnd"/>
      <w:r w:rsidRPr="007801D6">
        <w:rPr>
          <w:color w:val="000000"/>
          <w:sz w:val="24"/>
          <w:szCs w:val="24"/>
          <w:lang w:eastAsia="tr-TR"/>
        </w:rPr>
        <w:t xml:space="preserve"> üstünde bulunan yüksek performanslı motora bağlı olan pervaneler canlılara zarar verebilecek kapasitede olmaktadır. Pervaneleri kapsayacak kafes tipinde bir koruma sağlanarak pervanelerin ve canlıların olası bir zarardan ve yaralanmalardan korunması sağlanır. Kafes sayesinde güvenli uçuş sağlanır. </w:t>
      </w:r>
    </w:p>
    <w:p w14:paraId="4BABE891" w14:textId="77777777" w:rsidR="007801D6" w:rsidRPr="007801D6" w:rsidRDefault="007801D6" w:rsidP="00C864F2">
      <w:pPr>
        <w:widowControl/>
        <w:numPr>
          <w:ilvl w:val="0"/>
          <w:numId w:val="25"/>
        </w:numPr>
        <w:autoSpaceDE/>
        <w:autoSpaceDN/>
        <w:spacing w:line="276" w:lineRule="auto"/>
        <w:jc w:val="both"/>
        <w:textAlignment w:val="baseline"/>
        <w:rPr>
          <w:color w:val="000000"/>
          <w:sz w:val="24"/>
          <w:szCs w:val="24"/>
          <w:lang w:eastAsia="tr-TR"/>
        </w:rPr>
      </w:pPr>
      <w:proofErr w:type="spellStart"/>
      <w:r w:rsidRPr="007801D6">
        <w:rPr>
          <w:color w:val="000000"/>
          <w:sz w:val="24"/>
          <w:szCs w:val="24"/>
          <w:lang w:eastAsia="tr-TR"/>
        </w:rPr>
        <w:t>Dronun</w:t>
      </w:r>
      <w:proofErr w:type="spellEnd"/>
      <w:r w:rsidRPr="007801D6">
        <w:rPr>
          <w:color w:val="000000"/>
          <w:sz w:val="24"/>
          <w:szCs w:val="24"/>
          <w:lang w:eastAsia="tr-TR"/>
        </w:rPr>
        <w:t xml:space="preserve"> hava olaylarından etkilenmesi: </w:t>
      </w:r>
      <w:proofErr w:type="spellStart"/>
      <w:r w:rsidRPr="007801D6">
        <w:rPr>
          <w:color w:val="000000"/>
          <w:sz w:val="24"/>
          <w:szCs w:val="24"/>
          <w:lang w:eastAsia="tr-TR"/>
        </w:rPr>
        <w:t>Dronun</w:t>
      </w:r>
      <w:proofErr w:type="spellEnd"/>
      <w:r w:rsidRPr="007801D6">
        <w:rPr>
          <w:color w:val="000000"/>
          <w:sz w:val="24"/>
          <w:szCs w:val="24"/>
          <w:lang w:eastAsia="tr-TR"/>
        </w:rPr>
        <w:t xml:space="preserve"> </w:t>
      </w:r>
      <w:proofErr w:type="spellStart"/>
      <w:r w:rsidRPr="007801D6">
        <w:rPr>
          <w:color w:val="000000"/>
          <w:sz w:val="24"/>
          <w:szCs w:val="24"/>
          <w:lang w:eastAsia="tr-TR"/>
        </w:rPr>
        <w:t>spesifikasyonları</w:t>
      </w:r>
      <w:proofErr w:type="spellEnd"/>
      <w:r w:rsidRPr="007801D6">
        <w:rPr>
          <w:color w:val="000000"/>
          <w:sz w:val="24"/>
          <w:szCs w:val="24"/>
          <w:lang w:eastAsia="tr-TR"/>
        </w:rPr>
        <w:t xml:space="preserve"> dışında oluşan şiddetli </w:t>
      </w:r>
      <w:proofErr w:type="gramStart"/>
      <w:r w:rsidRPr="007801D6">
        <w:rPr>
          <w:color w:val="000000"/>
          <w:sz w:val="24"/>
          <w:szCs w:val="24"/>
          <w:lang w:eastAsia="tr-TR"/>
        </w:rPr>
        <w:t>rüzgar</w:t>
      </w:r>
      <w:proofErr w:type="gramEnd"/>
      <w:r w:rsidRPr="007801D6">
        <w:rPr>
          <w:color w:val="000000"/>
          <w:sz w:val="24"/>
          <w:szCs w:val="24"/>
          <w:lang w:eastAsia="tr-TR"/>
        </w:rPr>
        <w:t xml:space="preserve"> ve fırtına gibi durumlarda güvenli uçuş için dinamik </w:t>
      </w:r>
      <w:proofErr w:type="spellStart"/>
      <w:r w:rsidRPr="007801D6">
        <w:rPr>
          <w:color w:val="000000"/>
          <w:sz w:val="24"/>
          <w:szCs w:val="24"/>
          <w:lang w:eastAsia="tr-TR"/>
        </w:rPr>
        <w:t>stabilite</w:t>
      </w:r>
      <w:proofErr w:type="spellEnd"/>
      <w:r w:rsidRPr="007801D6">
        <w:rPr>
          <w:color w:val="000000"/>
          <w:sz w:val="24"/>
          <w:szCs w:val="24"/>
          <w:lang w:eastAsia="tr-TR"/>
        </w:rPr>
        <w:t xml:space="preserve"> sağlayacak dizayna sahiptir. Türbülans durumlarında düşme tehlikesi engellenir.</w:t>
      </w:r>
    </w:p>
    <w:p w14:paraId="1D05DC5E" w14:textId="77777777" w:rsidR="007801D6" w:rsidRPr="007801D6" w:rsidRDefault="007801D6" w:rsidP="00C864F2">
      <w:pPr>
        <w:widowControl/>
        <w:numPr>
          <w:ilvl w:val="0"/>
          <w:numId w:val="25"/>
        </w:numPr>
        <w:autoSpaceDE/>
        <w:autoSpaceDN/>
        <w:spacing w:line="276" w:lineRule="auto"/>
        <w:jc w:val="both"/>
        <w:textAlignment w:val="baseline"/>
        <w:rPr>
          <w:color w:val="000000"/>
          <w:sz w:val="24"/>
          <w:szCs w:val="24"/>
          <w:lang w:eastAsia="tr-TR"/>
        </w:rPr>
      </w:pPr>
      <w:r w:rsidRPr="007801D6">
        <w:rPr>
          <w:color w:val="000000"/>
          <w:sz w:val="24"/>
          <w:szCs w:val="24"/>
          <w:lang w:eastAsia="tr-TR"/>
        </w:rPr>
        <w:t xml:space="preserve">Topların ısı ile patlaması: </w:t>
      </w:r>
      <w:proofErr w:type="spellStart"/>
      <w:r w:rsidRPr="007801D6">
        <w:rPr>
          <w:color w:val="000000"/>
          <w:sz w:val="24"/>
          <w:szCs w:val="24"/>
          <w:lang w:eastAsia="tr-TR"/>
        </w:rPr>
        <w:t>Dron</w:t>
      </w:r>
      <w:proofErr w:type="spellEnd"/>
      <w:r w:rsidRPr="007801D6">
        <w:rPr>
          <w:color w:val="000000"/>
          <w:sz w:val="24"/>
          <w:szCs w:val="24"/>
          <w:lang w:eastAsia="tr-TR"/>
        </w:rPr>
        <w:t xml:space="preserve"> üstünde bulunan </w:t>
      </w:r>
      <w:proofErr w:type="spellStart"/>
      <w:r w:rsidRPr="007801D6">
        <w:rPr>
          <w:color w:val="000000"/>
          <w:sz w:val="24"/>
          <w:szCs w:val="24"/>
          <w:lang w:eastAsia="tr-TR"/>
        </w:rPr>
        <w:t>sensörler</w:t>
      </w:r>
      <w:proofErr w:type="spellEnd"/>
      <w:r w:rsidRPr="007801D6">
        <w:rPr>
          <w:color w:val="000000"/>
          <w:sz w:val="24"/>
          <w:szCs w:val="24"/>
          <w:lang w:eastAsia="tr-TR"/>
        </w:rPr>
        <w:t xml:space="preserve"> ile ateş söndürücü topların </w:t>
      </w:r>
      <w:proofErr w:type="spellStart"/>
      <w:r w:rsidRPr="007801D6">
        <w:rPr>
          <w:color w:val="000000"/>
          <w:sz w:val="24"/>
          <w:szCs w:val="24"/>
          <w:lang w:eastAsia="tr-TR"/>
        </w:rPr>
        <w:t>spesifikasyonlar</w:t>
      </w:r>
      <w:proofErr w:type="spellEnd"/>
      <w:r w:rsidRPr="007801D6">
        <w:rPr>
          <w:color w:val="000000"/>
          <w:sz w:val="24"/>
          <w:szCs w:val="24"/>
          <w:lang w:eastAsia="tr-TR"/>
        </w:rPr>
        <w:t xml:space="preserve"> içinde belirtilen aktifleşme sıcaklık derecesine yükselmesini yangın kaynağından uzaklaşarak önler ve ek ısı yalıtımı ile yanlışlıkla patlaması engellenir.</w:t>
      </w:r>
    </w:p>
    <w:p w14:paraId="04E3C5E3" w14:textId="77777777" w:rsidR="007801D6" w:rsidRPr="007801D6" w:rsidRDefault="007801D6" w:rsidP="00C864F2">
      <w:pPr>
        <w:widowControl/>
        <w:numPr>
          <w:ilvl w:val="0"/>
          <w:numId w:val="25"/>
        </w:numPr>
        <w:autoSpaceDE/>
        <w:autoSpaceDN/>
        <w:spacing w:line="276" w:lineRule="auto"/>
        <w:jc w:val="both"/>
        <w:textAlignment w:val="baseline"/>
        <w:rPr>
          <w:color w:val="000000"/>
          <w:sz w:val="24"/>
          <w:szCs w:val="24"/>
          <w:lang w:eastAsia="tr-TR"/>
        </w:rPr>
      </w:pPr>
      <w:r w:rsidRPr="007801D6">
        <w:rPr>
          <w:color w:val="000000"/>
          <w:sz w:val="24"/>
          <w:szCs w:val="24"/>
          <w:lang w:eastAsia="tr-TR"/>
        </w:rPr>
        <w:t xml:space="preserve">Pervanelerin dış ortamdan etkilenmesi: </w:t>
      </w:r>
      <w:proofErr w:type="spellStart"/>
      <w:r w:rsidRPr="007801D6">
        <w:rPr>
          <w:color w:val="000000"/>
          <w:sz w:val="24"/>
          <w:szCs w:val="24"/>
          <w:lang w:eastAsia="tr-TR"/>
        </w:rPr>
        <w:t>Dron</w:t>
      </w:r>
      <w:proofErr w:type="spellEnd"/>
      <w:r w:rsidRPr="007801D6">
        <w:rPr>
          <w:color w:val="000000"/>
          <w:sz w:val="24"/>
          <w:szCs w:val="24"/>
          <w:lang w:eastAsia="tr-TR"/>
        </w:rPr>
        <w:t xml:space="preserve"> üstünde kullanılan ve çevre unsurlarına maruz kalan parçaların arıza oluşturmaması için koruyucu bir katman ile dayanıklılığı arttırılmaktadır. </w:t>
      </w:r>
    </w:p>
    <w:p w14:paraId="312B50BC" w14:textId="77777777" w:rsidR="007801D6" w:rsidRPr="007801D6" w:rsidRDefault="007801D6" w:rsidP="00C864F2">
      <w:pPr>
        <w:widowControl/>
        <w:autoSpaceDE/>
        <w:autoSpaceDN/>
        <w:spacing w:line="276" w:lineRule="auto"/>
        <w:jc w:val="both"/>
        <w:rPr>
          <w:sz w:val="24"/>
          <w:szCs w:val="24"/>
          <w:lang w:eastAsia="tr-TR"/>
        </w:rPr>
      </w:pPr>
      <w:proofErr w:type="spellStart"/>
      <w:r w:rsidRPr="007801D6">
        <w:rPr>
          <w:color w:val="000000"/>
          <w:sz w:val="24"/>
          <w:szCs w:val="24"/>
          <w:lang w:eastAsia="tr-TR"/>
        </w:rPr>
        <w:t>II.Donanımsal</w:t>
      </w:r>
      <w:proofErr w:type="spellEnd"/>
      <w:r w:rsidRPr="007801D6">
        <w:rPr>
          <w:color w:val="000000"/>
          <w:sz w:val="24"/>
          <w:szCs w:val="24"/>
          <w:lang w:eastAsia="tr-TR"/>
        </w:rPr>
        <w:t xml:space="preserve"> Riskler</w:t>
      </w:r>
    </w:p>
    <w:p w14:paraId="65C509C5" w14:textId="77777777" w:rsidR="007801D6" w:rsidRPr="007801D6" w:rsidRDefault="007801D6" w:rsidP="00C864F2">
      <w:pPr>
        <w:widowControl/>
        <w:numPr>
          <w:ilvl w:val="0"/>
          <w:numId w:val="26"/>
        </w:numPr>
        <w:autoSpaceDE/>
        <w:autoSpaceDN/>
        <w:spacing w:line="276" w:lineRule="auto"/>
        <w:jc w:val="both"/>
        <w:textAlignment w:val="baseline"/>
        <w:rPr>
          <w:color w:val="000000"/>
          <w:sz w:val="24"/>
          <w:szCs w:val="24"/>
          <w:lang w:eastAsia="tr-TR"/>
        </w:rPr>
      </w:pPr>
      <w:r w:rsidRPr="007801D6">
        <w:rPr>
          <w:color w:val="000000"/>
          <w:sz w:val="24"/>
          <w:szCs w:val="24"/>
          <w:lang w:eastAsia="tr-TR"/>
        </w:rPr>
        <w:t>Kartların yanması: Görev için kritik olan elektronik devrelerin çevre etkenlerinden etkilenmesi sonucu oluşan sistem hatalarının engellenmesi için koruyucu hazne içine yerleştirilerek korunması sağlanır. </w:t>
      </w:r>
    </w:p>
    <w:p w14:paraId="5314C3BA" w14:textId="22C0A81C" w:rsidR="007801D6" w:rsidRPr="007801D6" w:rsidRDefault="007801D6" w:rsidP="00C864F2">
      <w:pPr>
        <w:widowControl/>
        <w:numPr>
          <w:ilvl w:val="0"/>
          <w:numId w:val="26"/>
        </w:numPr>
        <w:autoSpaceDE/>
        <w:autoSpaceDN/>
        <w:spacing w:line="276" w:lineRule="auto"/>
        <w:jc w:val="both"/>
        <w:textAlignment w:val="baseline"/>
        <w:rPr>
          <w:color w:val="000000"/>
          <w:sz w:val="24"/>
          <w:szCs w:val="24"/>
          <w:lang w:eastAsia="tr-TR"/>
        </w:rPr>
      </w:pPr>
      <w:r w:rsidRPr="007801D6">
        <w:rPr>
          <w:color w:val="000000"/>
          <w:sz w:val="24"/>
          <w:szCs w:val="24"/>
          <w:lang w:eastAsia="tr-TR"/>
        </w:rPr>
        <w:t xml:space="preserve">Kabloların ısınması: belirtilen malzemelere uygun seçilmiştir ve gelen malzeme standartlarında yükü kaldıracak kapasitede ve ısıya dayanıklı entegre olarak sipariş edilmiştir. </w:t>
      </w:r>
      <w:r w:rsidRPr="007801D6">
        <w:rPr>
          <w:color w:val="000000"/>
          <w:sz w:val="24"/>
          <w:szCs w:val="24"/>
          <w:lang w:eastAsia="tr-TR"/>
        </w:rPr>
        <w:lastRenderedPageBreak/>
        <w:t xml:space="preserve">Ek kablo gereksinimi duyacak olursak yapılacak kablo hesabı kablo malzemesine göre ve aşağıdaki formülde belirtilen kriterlere göre kablo seçimi yapılacaktır. Bu kriterler; Güç: P, Gerilim: U, Mesafe: L, İzin Verilen Gerilim Düşümü: %e, İletkenlik Katsayısı: </w:t>
      </w:r>
      <w:proofErr w:type="gramStart"/>
      <w:r w:rsidRPr="007801D6">
        <w:rPr>
          <w:color w:val="000000"/>
          <w:sz w:val="24"/>
          <w:szCs w:val="24"/>
          <w:lang w:eastAsia="tr-TR"/>
        </w:rPr>
        <w:t>k,</w:t>
      </w:r>
      <w:r w:rsidR="00BE4A61">
        <w:rPr>
          <w:color w:val="000000"/>
          <w:sz w:val="24"/>
          <w:szCs w:val="24"/>
          <w:lang w:eastAsia="tr-TR"/>
        </w:rPr>
        <w:t xml:space="preserve"> </w:t>
      </w:r>
      <w:r w:rsidRPr="007801D6">
        <w:rPr>
          <w:color w:val="000000"/>
          <w:sz w:val="24"/>
          <w:szCs w:val="24"/>
          <w:lang w:eastAsia="tr-TR"/>
        </w:rPr>
        <w:t xml:space="preserve"> İletken</w:t>
      </w:r>
      <w:proofErr w:type="gramEnd"/>
      <w:r w:rsidRPr="007801D6">
        <w:rPr>
          <w:color w:val="000000"/>
          <w:sz w:val="24"/>
          <w:szCs w:val="24"/>
          <w:lang w:eastAsia="tr-TR"/>
        </w:rPr>
        <w:t xml:space="preserve"> Kesiti: S</w:t>
      </w:r>
    </w:p>
    <w:p w14:paraId="5EA58565" w14:textId="3018D7FC" w:rsidR="007801D6" w:rsidRPr="007801D6" w:rsidRDefault="007801D6" w:rsidP="00C864F2">
      <w:pPr>
        <w:widowControl/>
        <w:numPr>
          <w:ilvl w:val="0"/>
          <w:numId w:val="26"/>
        </w:numPr>
        <w:autoSpaceDE/>
        <w:autoSpaceDN/>
        <w:spacing w:line="276" w:lineRule="auto"/>
        <w:jc w:val="both"/>
        <w:textAlignment w:val="baseline"/>
        <w:rPr>
          <w:color w:val="000000"/>
          <w:sz w:val="24"/>
          <w:szCs w:val="24"/>
          <w:lang w:eastAsia="tr-TR"/>
        </w:rPr>
      </w:pPr>
      <w:r w:rsidRPr="007801D6">
        <w:rPr>
          <w:color w:val="000000"/>
          <w:sz w:val="24"/>
          <w:szCs w:val="24"/>
          <w:lang w:eastAsia="tr-TR"/>
        </w:rPr>
        <w:t> </w:t>
      </w:r>
      <w:r w:rsidRPr="007801D6">
        <w:rPr>
          <w:noProof/>
          <w:color w:val="000000"/>
          <w:sz w:val="24"/>
          <w:szCs w:val="24"/>
          <w:lang w:eastAsia="tr-TR"/>
        </w:rPr>
        <w:drawing>
          <wp:inline distT="0" distB="0" distL="0" distR="0" wp14:anchorId="7A44A06A" wp14:editId="20952153">
            <wp:extent cx="1417320" cy="4572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7320" cy="457200"/>
                    </a:xfrm>
                    <a:prstGeom prst="rect">
                      <a:avLst/>
                    </a:prstGeom>
                    <a:noFill/>
                    <a:ln>
                      <a:noFill/>
                    </a:ln>
                  </pic:spPr>
                </pic:pic>
              </a:graphicData>
            </a:graphic>
          </wp:inline>
        </w:drawing>
      </w:r>
      <w:r w:rsidRPr="007801D6">
        <w:rPr>
          <w:color w:val="000000"/>
          <w:sz w:val="24"/>
          <w:szCs w:val="24"/>
          <w:lang w:eastAsia="tr-TR"/>
        </w:rPr>
        <w:t xml:space="preserve"> </w:t>
      </w:r>
      <w:proofErr w:type="gramStart"/>
      <w:r w:rsidRPr="007801D6">
        <w:rPr>
          <w:color w:val="000000"/>
          <w:sz w:val="24"/>
          <w:szCs w:val="24"/>
          <w:lang w:eastAsia="tr-TR"/>
        </w:rPr>
        <w:t>formülü</w:t>
      </w:r>
      <w:proofErr w:type="gramEnd"/>
      <w:r w:rsidRPr="007801D6">
        <w:rPr>
          <w:color w:val="000000"/>
          <w:sz w:val="24"/>
          <w:szCs w:val="24"/>
          <w:lang w:eastAsia="tr-TR"/>
        </w:rPr>
        <w:t xml:space="preserve"> ile hesaplanıp belirlenecektir[</w:t>
      </w:r>
      <w:hyperlink r:id="rId25" w:history="1">
        <w:r w:rsidRPr="00204D7B">
          <w:rPr>
            <w:color w:val="1155CC"/>
            <w:sz w:val="24"/>
            <w:szCs w:val="24"/>
            <w:u w:val="single"/>
            <w:shd w:val="clear" w:color="auto" w:fill="FFFFFF"/>
            <w:lang w:eastAsia="tr-TR"/>
          </w:rPr>
          <w:t>11</w:t>
        </w:r>
      </w:hyperlink>
      <w:r w:rsidRPr="007801D6">
        <w:rPr>
          <w:color w:val="000000"/>
          <w:sz w:val="24"/>
          <w:szCs w:val="24"/>
          <w:lang w:eastAsia="tr-TR"/>
        </w:rPr>
        <w:t>].</w:t>
      </w:r>
    </w:p>
    <w:p w14:paraId="0EFB50D5" w14:textId="77777777" w:rsidR="007801D6" w:rsidRPr="007801D6" w:rsidRDefault="007801D6" w:rsidP="00C864F2">
      <w:pPr>
        <w:widowControl/>
        <w:numPr>
          <w:ilvl w:val="0"/>
          <w:numId w:val="26"/>
        </w:numPr>
        <w:autoSpaceDE/>
        <w:autoSpaceDN/>
        <w:spacing w:line="276" w:lineRule="auto"/>
        <w:jc w:val="both"/>
        <w:textAlignment w:val="baseline"/>
        <w:rPr>
          <w:color w:val="000000"/>
          <w:sz w:val="24"/>
          <w:szCs w:val="24"/>
          <w:lang w:eastAsia="tr-TR"/>
        </w:rPr>
      </w:pPr>
      <w:r w:rsidRPr="007801D6">
        <w:rPr>
          <w:color w:val="000000"/>
          <w:sz w:val="24"/>
          <w:szCs w:val="24"/>
          <w:lang w:eastAsia="tr-TR"/>
        </w:rPr>
        <w:t xml:space="preserve">Bataryanın patlaması: Zorlu hava koşulları ve yüksek sıcaklık gibi durumlar bataryanın güvenli kullanım koşulları dışında olduğu için bataryalar kapsüle edilip sigorta ile akım koruması sağlanır. </w:t>
      </w:r>
      <w:r w:rsidRPr="007801D6">
        <w:rPr>
          <w:color w:val="000000"/>
          <w:sz w:val="24"/>
          <w:szCs w:val="24"/>
          <w:lang w:eastAsia="tr-TR"/>
        </w:rPr>
        <w:tab/>
      </w:r>
    </w:p>
    <w:p w14:paraId="5A58A663" w14:textId="77777777" w:rsidR="007801D6" w:rsidRPr="007801D6" w:rsidRDefault="007801D6" w:rsidP="00C864F2">
      <w:pPr>
        <w:widowControl/>
        <w:numPr>
          <w:ilvl w:val="0"/>
          <w:numId w:val="28"/>
        </w:numPr>
        <w:autoSpaceDE/>
        <w:autoSpaceDN/>
        <w:spacing w:line="276" w:lineRule="auto"/>
        <w:jc w:val="both"/>
        <w:textAlignment w:val="baseline"/>
        <w:rPr>
          <w:color w:val="000000"/>
          <w:sz w:val="24"/>
          <w:szCs w:val="24"/>
          <w:lang w:eastAsia="tr-TR"/>
        </w:rPr>
      </w:pPr>
      <w:proofErr w:type="spellStart"/>
      <w:r w:rsidRPr="007801D6">
        <w:rPr>
          <w:color w:val="000000"/>
          <w:sz w:val="24"/>
          <w:szCs w:val="24"/>
          <w:lang w:eastAsia="tr-TR"/>
        </w:rPr>
        <w:t>Dronun</w:t>
      </w:r>
      <w:proofErr w:type="spellEnd"/>
      <w:r w:rsidRPr="007801D6">
        <w:rPr>
          <w:color w:val="000000"/>
          <w:sz w:val="24"/>
          <w:szCs w:val="24"/>
          <w:lang w:eastAsia="tr-TR"/>
        </w:rPr>
        <w:t xml:space="preserve"> kontrolden çıkması: Öngörülmeyen durumlarda </w:t>
      </w:r>
      <w:proofErr w:type="spellStart"/>
      <w:r w:rsidRPr="007801D6">
        <w:rPr>
          <w:color w:val="000000"/>
          <w:sz w:val="24"/>
          <w:szCs w:val="24"/>
          <w:lang w:eastAsia="tr-TR"/>
        </w:rPr>
        <w:t>dron</w:t>
      </w:r>
      <w:proofErr w:type="spellEnd"/>
      <w:r w:rsidRPr="007801D6">
        <w:rPr>
          <w:color w:val="000000"/>
          <w:sz w:val="24"/>
          <w:szCs w:val="24"/>
          <w:lang w:eastAsia="tr-TR"/>
        </w:rPr>
        <w:t xml:space="preserve"> belirlenen görev parametreleri dışına çıktığında </w:t>
      </w:r>
      <w:proofErr w:type="spellStart"/>
      <w:r w:rsidRPr="007801D6">
        <w:rPr>
          <w:color w:val="000000"/>
          <w:sz w:val="24"/>
          <w:szCs w:val="24"/>
          <w:lang w:eastAsia="tr-TR"/>
        </w:rPr>
        <w:t>yazılımsal</w:t>
      </w:r>
      <w:proofErr w:type="spellEnd"/>
      <w:r w:rsidRPr="007801D6">
        <w:rPr>
          <w:color w:val="000000"/>
          <w:sz w:val="24"/>
          <w:szCs w:val="24"/>
          <w:lang w:eastAsia="tr-TR"/>
        </w:rPr>
        <w:t xml:space="preserve"> ve mekanik durdurma mekanizmaları bulunmaktadır.</w:t>
      </w:r>
    </w:p>
    <w:p w14:paraId="1C49E57E" w14:textId="68613D43" w:rsidR="007801D6" w:rsidRPr="007801D6" w:rsidRDefault="007801D6" w:rsidP="00C864F2">
      <w:pPr>
        <w:widowControl/>
        <w:numPr>
          <w:ilvl w:val="0"/>
          <w:numId w:val="29"/>
        </w:numPr>
        <w:autoSpaceDE/>
        <w:autoSpaceDN/>
        <w:spacing w:line="276" w:lineRule="auto"/>
        <w:jc w:val="both"/>
        <w:textAlignment w:val="baseline"/>
        <w:rPr>
          <w:color w:val="000000"/>
          <w:sz w:val="24"/>
          <w:szCs w:val="24"/>
          <w:lang w:eastAsia="tr-TR"/>
        </w:rPr>
      </w:pPr>
      <w:proofErr w:type="spellStart"/>
      <w:r w:rsidRPr="007801D6">
        <w:rPr>
          <w:color w:val="000000"/>
          <w:sz w:val="24"/>
          <w:szCs w:val="24"/>
          <w:lang w:eastAsia="tr-TR"/>
        </w:rPr>
        <w:t>Sensörlerin</w:t>
      </w:r>
      <w:proofErr w:type="spellEnd"/>
      <w:r w:rsidRPr="007801D6">
        <w:rPr>
          <w:color w:val="000000"/>
          <w:sz w:val="24"/>
          <w:szCs w:val="24"/>
          <w:lang w:eastAsia="tr-TR"/>
        </w:rPr>
        <w:t xml:space="preserve"> zarar görmesi: </w:t>
      </w:r>
      <w:proofErr w:type="spellStart"/>
      <w:r w:rsidRPr="007801D6">
        <w:rPr>
          <w:color w:val="000000"/>
          <w:sz w:val="24"/>
          <w:szCs w:val="24"/>
          <w:lang w:eastAsia="tr-TR"/>
        </w:rPr>
        <w:t>Dron</w:t>
      </w:r>
      <w:proofErr w:type="spellEnd"/>
      <w:r w:rsidRPr="007801D6">
        <w:rPr>
          <w:color w:val="000000"/>
          <w:sz w:val="24"/>
          <w:szCs w:val="24"/>
          <w:lang w:eastAsia="tr-TR"/>
        </w:rPr>
        <w:t xml:space="preserve"> üzerinde çevre algılama </w:t>
      </w:r>
      <w:proofErr w:type="spellStart"/>
      <w:r w:rsidRPr="007801D6">
        <w:rPr>
          <w:color w:val="000000"/>
          <w:sz w:val="24"/>
          <w:szCs w:val="24"/>
          <w:lang w:eastAsia="tr-TR"/>
        </w:rPr>
        <w:t>sensörlerinin</w:t>
      </w:r>
      <w:proofErr w:type="spellEnd"/>
      <w:r w:rsidRPr="007801D6">
        <w:rPr>
          <w:color w:val="000000"/>
          <w:sz w:val="24"/>
          <w:szCs w:val="24"/>
          <w:lang w:eastAsia="tr-TR"/>
        </w:rPr>
        <w:t xml:space="preserve"> zarar görmesi sonucunda yeterli kabiliyeti bulunmaması sonucu </w:t>
      </w:r>
      <w:proofErr w:type="spellStart"/>
      <w:r w:rsidRPr="007801D6">
        <w:rPr>
          <w:color w:val="000000"/>
          <w:sz w:val="24"/>
          <w:szCs w:val="24"/>
          <w:lang w:eastAsia="tr-TR"/>
        </w:rPr>
        <w:t>yazılımsal</w:t>
      </w:r>
      <w:proofErr w:type="spellEnd"/>
      <w:r w:rsidRPr="007801D6">
        <w:rPr>
          <w:color w:val="000000"/>
          <w:sz w:val="24"/>
          <w:szCs w:val="24"/>
          <w:lang w:eastAsia="tr-TR"/>
        </w:rPr>
        <w:t xml:space="preserve"> </w:t>
      </w:r>
      <w:proofErr w:type="gramStart"/>
      <w:r w:rsidRPr="007801D6">
        <w:rPr>
          <w:color w:val="000000"/>
          <w:sz w:val="24"/>
          <w:szCs w:val="24"/>
          <w:lang w:eastAsia="tr-TR"/>
        </w:rPr>
        <w:t xml:space="preserve">olarak  </w:t>
      </w:r>
      <w:proofErr w:type="spellStart"/>
      <w:r w:rsidRPr="007801D6">
        <w:rPr>
          <w:color w:val="000000"/>
          <w:sz w:val="24"/>
          <w:szCs w:val="24"/>
          <w:lang w:eastAsia="tr-TR"/>
        </w:rPr>
        <w:t>dronun</w:t>
      </w:r>
      <w:proofErr w:type="spellEnd"/>
      <w:proofErr w:type="gramEnd"/>
      <w:r w:rsidRPr="007801D6">
        <w:rPr>
          <w:color w:val="000000"/>
          <w:sz w:val="24"/>
          <w:szCs w:val="24"/>
          <w:lang w:eastAsia="tr-TR"/>
        </w:rPr>
        <w:t xml:space="preserve"> çalışmaya başladığı yere geri dönmesi sağlanmıştır.</w:t>
      </w:r>
    </w:p>
    <w:p w14:paraId="5A5BA61B" w14:textId="5BE483B1" w:rsidR="00734D6E" w:rsidRDefault="001C7F01" w:rsidP="00C864F2">
      <w:pPr>
        <w:pStyle w:val="ListeParagraf"/>
        <w:widowControl/>
        <w:numPr>
          <w:ilvl w:val="0"/>
          <w:numId w:val="4"/>
        </w:numPr>
        <w:pBdr>
          <w:top w:val="nil"/>
          <w:left w:val="nil"/>
          <w:bottom w:val="nil"/>
          <w:right w:val="nil"/>
          <w:between w:val="nil"/>
          <w:bar w:val="nil"/>
        </w:pBdr>
        <w:autoSpaceDE/>
        <w:autoSpaceDN/>
        <w:spacing w:line="276" w:lineRule="auto"/>
        <w:ind w:left="357" w:hanging="357"/>
        <w:jc w:val="both"/>
        <w:rPr>
          <w:b/>
          <w:bCs/>
          <w:sz w:val="24"/>
          <w:szCs w:val="24"/>
        </w:rPr>
      </w:pPr>
      <w:r w:rsidRPr="001C7F01">
        <w:rPr>
          <w:b/>
          <w:bCs/>
          <w:sz w:val="24"/>
          <w:szCs w:val="24"/>
        </w:rPr>
        <w:t xml:space="preserve">Kaynaklar </w:t>
      </w:r>
    </w:p>
    <w:p w14:paraId="7D2A8B67" w14:textId="77777777" w:rsidR="007801D6" w:rsidRPr="007801D6" w:rsidRDefault="007801D6" w:rsidP="00C864F2">
      <w:pPr>
        <w:widowControl/>
        <w:shd w:val="clear" w:color="auto" w:fill="FFFFFF"/>
        <w:autoSpaceDE/>
        <w:autoSpaceDN/>
        <w:spacing w:before="120" w:line="276" w:lineRule="auto"/>
        <w:jc w:val="both"/>
        <w:rPr>
          <w:sz w:val="24"/>
          <w:szCs w:val="24"/>
          <w:lang w:eastAsia="tr-TR"/>
        </w:rPr>
      </w:pPr>
      <w:r w:rsidRPr="007801D6">
        <w:rPr>
          <w:color w:val="000000"/>
          <w:sz w:val="24"/>
          <w:szCs w:val="24"/>
          <w:shd w:val="clear" w:color="auto" w:fill="FFFFFF"/>
          <w:lang w:eastAsia="tr-TR"/>
        </w:rPr>
        <w:t xml:space="preserve">[1] ^ Dutta, </w:t>
      </w:r>
      <w:proofErr w:type="spellStart"/>
      <w:r w:rsidRPr="007801D6">
        <w:rPr>
          <w:color w:val="000000"/>
          <w:sz w:val="24"/>
          <w:szCs w:val="24"/>
          <w:shd w:val="clear" w:color="auto" w:fill="FFFFFF"/>
          <w:lang w:eastAsia="tr-TR"/>
        </w:rPr>
        <w:t>Sreejata</w:t>
      </w:r>
      <w:proofErr w:type="spellEnd"/>
      <w:r w:rsidRPr="007801D6">
        <w:rPr>
          <w:color w:val="000000"/>
          <w:sz w:val="24"/>
          <w:szCs w:val="24"/>
          <w:shd w:val="clear" w:color="auto" w:fill="FFFFFF"/>
          <w:lang w:eastAsia="tr-TR"/>
        </w:rPr>
        <w:t xml:space="preserve">, </w:t>
      </w:r>
      <w:proofErr w:type="spellStart"/>
      <w:r w:rsidRPr="007801D6">
        <w:rPr>
          <w:color w:val="000000"/>
          <w:sz w:val="24"/>
          <w:szCs w:val="24"/>
          <w:shd w:val="clear" w:color="auto" w:fill="FFFFFF"/>
          <w:lang w:eastAsia="tr-TR"/>
        </w:rPr>
        <w:t>and</w:t>
      </w:r>
      <w:proofErr w:type="spellEnd"/>
      <w:r w:rsidRPr="007801D6">
        <w:rPr>
          <w:color w:val="000000"/>
          <w:sz w:val="24"/>
          <w:szCs w:val="24"/>
          <w:shd w:val="clear" w:color="auto" w:fill="FFFFFF"/>
          <w:lang w:eastAsia="tr-TR"/>
        </w:rPr>
        <w:t xml:space="preserve"> </w:t>
      </w:r>
      <w:proofErr w:type="spellStart"/>
      <w:r w:rsidRPr="007801D6">
        <w:rPr>
          <w:color w:val="000000"/>
          <w:sz w:val="24"/>
          <w:szCs w:val="24"/>
          <w:shd w:val="clear" w:color="auto" w:fill="FFFFFF"/>
          <w:lang w:eastAsia="tr-TR"/>
        </w:rPr>
        <w:t>Soham</w:t>
      </w:r>
      <w:proofErr w:type="spellEnd"/>
      <w:r w:rsidRPr="007801D6">
        <w:rPr>
          <w:color w:val="000000"/>
          <w:sz w:val="24"/>
          <w:szCs w:val="24"/>
          <w:shd w:val="clear" w:color="auto" w:fill="FFFFFF"/>
          <w:lang w:eastAsia="tr-TR"/>
        </w:rPr>
        <w:t xml:space="preserve"> </w:t>
      </w:r>
      <w:proofErr w:type="spellStart"/>
      <w:r w:rsidRPr="007801D6">
        <w:rPr>
          <w:color w:val="000000"/>
          <w:sz w:val="24"/>
          <w:szCs w:val="24"/>
          <w:shd w:val="clear" w:color="auto" w:fill="FFFFFF"/>
          <w:lang w:eastAsia="tr-TR"/>
        </w:rPr>
        <w:t>Ghosh</w:t>
      </w:r>
      <w:proofErr w:type="spellEnd"/>
      <w:r w:rsidRPr="007801D6">
        <w:rPr>
          <w:color w:val="000000"/>
          <w:sz w:val="24"/>
          <w:szCs w:val="24"/>
          <w:shd w:val="clear" w:color="auto" w:fill="FFFFFF"/>
          <w:lang w:eastAsia="tr-TR"/>
        </w:rPr>
        <w:t>. "</w:t>
      </w:r>
      <w:proofErr w:type="spellStart"/>
      <w:r w:rsidR="009345DA">
        <w:fldChar w:fldCharType="begin"/>
      </w:r>
      <w:r w:rsidR="009345DA">
        <w:instrText xml:space="preserve"> HYPERLINK "https://www.researchgate.net/publication/351500230_Forest_Fire_Detection_Using_Combined_Architecture_of_Separable_Convolution_and_Image_Processing" </w:instrText>
      </w:r>
      <w:r w:rsidR="009345DA">
        <w:fldChar w:fldCharType="separate"/>
      </w:r>
      <w:r w:rsidRPr="007801D6">
        <w:rPr>
          <w:color w:val="1155CC"/>
          <w:sz w:val="24"/>
          <w:szCs w:val="24"/>
          <w:u w:val="single"/>
          <w:shd w:val="clear" w:color="auto" w:fill="FFFFFF"/>
          <w:lang w:eastAsia="tr-TR"/>
        </w:rPr>
        <w:t>Forest</w:t>
      </w:r>
      <w:proofErr w:type="spellEnd"/>
      <w:r w:rsidRPr="007801D6">
        <w:rPr>
          <w:color w:val="1155CC"/>
          <w:sz w:val="24"/>
          <w:szCs w:val="24"/>
          <w:u w:val="single"/>
          <w:shd w:val="clear" w:color="auto" w:fill="FFFFFF"/>
          <w:lang w:eastAsia="tr-TR"/>
        </w:rPr>
        <w:t xml:space="preserve"> Fire </w:t>
      </w:r>
      <w:proofErr w:type="spellStart"/>
      <w:r w:rsidRPr="007801D6">
        <w:rPr>
          <w:color w:val="1155CC"/>
          <w:sz w:val="24"/>
          <w:szCs w:val="24"/>
          <w:u w:val="single"/>
          <w:shd w:val="clear" w:color="auto" w:fill="FFFFFF"/>
          <w:lang w:eastAsia="tr-TR"/>
        </w:rPr>
        <w:t>Detection</w:t>
      </w:r>
      <w:proofErr w:type="spellEnd"/>
      <w:r w:rsidRPr="007801D6">
        <w:rPr>
          <w:color w:val="1155CC"/>
          <w:sz w:val="24"/>
          <w:szCs w:val="24"/>
          <w:u w:val="single"/>
          <w:shd w:val="clear" w:color="auto" w:fill="FFFFFF"/>
          <w:lang w:eastAsia="tr-TR"/>
        </w:rPr>
        <w:t xml:space="preserve"> Using </w:t>
      </w:r>
      <w:proofErr w:type="spellStart"/>
      <w:r w:rsidRPr="007801D6">
        <w:rPr>
          <w:color w:val="1155CC"/>
          <w:sz w:val="24"/>
          <w:szCs w:val="24"/>
          <w:u w:val="single"/>
          <w:shd w:val="clear" w:color="auto" w:fill="FFFFFF"/>
          <w:lang w:eastAsia="tr-TR"/>
        </w:rPr>
        <w:t>Combined</w:t>
      </w:r>
      <w:proofErr w:type="spellEnd"/>
      <w:r w:rsidRPr="007801D6">
        <w:rPr>
          <w:color w:val="1155CC"/>
          <w:sz w:val="24"/>
          <w:szCs w:val="24"/>
          <w:u w:val="single"/>
          <w:shd w:val="clear" w:color="auto" w:fill="FFFFFF"/>
          <w:lang w:eastAsia="tr-TR"/>
        </w:rPr>
        <w:t xml:space="preserve"> Architecture of </w:t>
      </w:r>
      <w:proofErr w:type="spellStart"/>
      <w:r w:rsidRPr="007801D6">
        <w:rPr>
          <w:color w:val="1155CC"/>
          <w:sz w:val="24"/>
          <w:szCs w:val="24"/>
          <w:u w:val="single"/>
          <w:shd w:val="clear" w:color="auto" w:fill="FFFFFF"/>
          <w:lang w:eastAsia="tr-TR"/>
        </w:rPr>
        <w:t>Separable</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Convolution</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and</w:t>
      </w:r>
      <w:proofErr w:type="spellEnd"/>
      <w:r w:rsidRPr="007801D6">
        <w:rPr>
          <w:color w:val="1155CC"/>
          <w:sz w:val="24"/>
          <w:szCs w:val="24"/>
          <w:u w:val="single"/>
          <w:shd w:val="clear" w:color="auto" w:fill="FFFFFF"/>
          <w:lang w:eastAsia="tr-TR"/>
        </w:rPr>
        <w:t xml:space="preserve"> Image </w:t>
      </w:r>
      <w:proofErr w:type="spellStart"/>
      <w:r w:rsidRPr="007801D6">
        <w:rPr>
          <w:color w:val="1155CC"/>
          <w:sz w:val="24"/>
          <w:szCs w:val="24"/>
          <w:u w:val="single"/>
          <w:shd w:val="clear" w:color="auto" w:fill="FFFFFF"/>
          <w:lang w:eastAsia="tr-TR"/>
        </w:rPr>
        <w:t>Processing</w:t>
      </w:r>
      <w:proofErr w:type="spellEnd"/>
      <w:r w:rsidR="009345DA">
        <w:rPr>
          <w:color w:val="1155CC"/>
          <w:sz w:val="24"/>
          <w:szCs w:val="24"/>
          <w:u w:val="single"/>
          <w:shd w:val="clear" w:color="auto" w:fill="FFFFFF"/>
          <w:lang w:eastAsia="tr-TR"/>
        </w:rPr>
        <w:fldChar w:fldCharType="end"/>
      </w:r>
      <w:r w:rsidRPr="007801D6">
        <w:rPr>
          <w:color w:val="000000"/>
          <w:sz w:val="24"/>
          <w:szCs w:val="24"/>
          <w:shd w:val="clear" w:color="auto" w:fill="FFFFFF"/>
          <w:lang w:eastAsia="tr-TR"/>
        </w:rPr>
        <w:t xml:space="preserve">." </w:t>
      </w:r>
      <w:r w:rsidRPr="007801D6">
        <w:rPr>
          <w:i/>
          <w:iCs/>
          <w:color w:val="000000"/>
          <w:sz w:val="24"/>
          <w:szCs w:val="24"/>
          <w:shd w:val="clear" w:color="auto" w:fill="FFFFFF"/>
          <w:lang w:eastAsia="tr-TR"/>
        </w:rPr>
        <w:t xml:space="preserve">2021 1st International Conference on </w:t>
      </w:r>
      <w:proofErr w:type="spellStart"/>
      <w:r w:rsidRPr="007801D6">
        <w:rPr>
          <w:i/>
          <w:iCs/>
          <w:color w:val="000000"/>
          <w:sz w:val="24"/>
          <w:szCs w:val="24"/>
          <w:shd w:val="clear" w:color="auto" w:fill="FFFFFF"/>
          <w:lang w:eastAsia="tr-TR"/>
        </w:rPr>
        <w:t>Artificial</w:t>
      </w:r>
      <w:proofErr w:type="spellEnd"/>
      <w:r w:rsidRPr="007801D6">
        <w:rPr>
          <w:i/>
          <w:iCs/>
          <w:color w:val="000000"/>
          <w:sz w:val="24"/>
          <w:szCs w:val="24"/>
          <w:shd w:val="clear" w:color="auto" w:fill="FFFFFF"/>
          <w:lang w:eastAsia="tr-TR"/>
        </w:rPr>
        <w:t xml:space="preserve"> </w:t>
      </w:r>
      <w:proofErr w:type="spellStart"/>
      <w:r w:rsidRPr="007801D6">
        <w:rPr>
          <w:i/>
          <w:iCs/>
          <w:color w:val="000000"/>
          <w:sz w:val="24"/>
          <w:szCs w:val="24"/>
          <w:shd w:val="clear" w:color="auto" w:fill="FFFFFF"/>
          <w:lang w:eastAsia="tr-TR"/>
        </w:rPr>
        <w:t>Intelligence</w:t>
      </w:r>
      <w:proofErr w:type="spellEnd"/>
      <w:r w:rsidRPr="007801D6">
        <w:rPr>
          <w:i/>
          <w:iCs/>
          <w:color w:val="000000"/>
          <w:sz w:val="24"/>
          <w:szCs w:val="24"/>
          <w:shd w:val="clear" w:color="auto" w:fill="FFFFFF"/>
          <w:lang w:eastAsia="tr-TR"/>
        </w:rPr>
        <w:t xml:space="preserve"> </w:t>
      </w:r>
      <w:proofErr w:type="spellStart"/>
      <w:r w:rsidRPr="007801D6">
        <w:rPr>
          <w:i/>
          <w:iCs/>
          <w:color w:val="000000"/>
          <w:sz w:val="24"/>
          <w:szCs w:val="24"/>
          <w:shd w:val="clear" w:color="auto" w:fill="FFFFFF"/>
          <w:lang w:eastAsia="tr-TR"/>
        </w:rPr>
        <w:t>and</w:t>
      </w:r>
      <w:proofErr w:type="spellEnd"/>
      <w:r w:rsidRPr="007801D6">
        <w:rPr>
          <w:i/>
          <w:iCs/>
          <w:color w:val="000000"/>
          <w:sz w:val="24"/>
          <w:szCs w:val="24"/>
          <w:shd w:val="clear" w:color="auto" w:fill="FFFFFF"/>
          <w:lang w:eastAsia="tr-TR"/>
        </w:rPr>
        <w:t xml:space="preserve"> Data </w:t>
      </w:r>
      <w:proofErr w:type="spellStart"/>
      <w:r w:rsidRPr="007801D6">
        <w:rPr>
          <w:i/>
          <w:iCs/>
          <w:color w:val="000000"/>
          <w:sz w:val="24"/>
          <w:szCs w:val="24"/>
          <w:shd w:val="clear" w:color="auto" w:fill="FFFFFF"/>
          <w:lang w:eastAsia="tr-TR"/>
        </w:rPr>
        <w:t>Analytics</w:t>
      </w:r>
      <w:proofErr w:type="spellEnd"/>
      <w:r w:rsidRPr="007801D6">
        <w:rPr>
          <w:i/>
          <w:iCs/>
          <w:color w:val="000000"/>
          <w:sz w:val="24"/>
          <w:szCs w:val="24"/>
          <w:shd w:val="clear" w:color="auto" w:fill="FFFFFF"/>
          <w:lang w:eastAsia="tr-TR"/>
        </w:rPr>
        <w:t xml:space="preserve"> (CAIDA)</w:t>
      </w:r>
      <w:r w:rsidRPr="007801D6">
        <w:rPr>
          <w:color w:val="000000"/>
          <w:sz w:val="24"/>
          <w:szCs w:val="24"/>
          <w:shd w:val="clear" w:color="auto" w:fill="FFFFFF"/>
          <w:lang w:eastAsia="tr-TR"/>
        </w:rPr>
        <w:t>. IEEE, 2021. Erişim tarihi: 2021.</w:t>
      </w:r>
    </w:p>
    <w:p w14:paraId="6432E840" w14:textId="77777777" w:rsidR="007801D6" w:rsidRPr="007801D6" w:rsidRDefault="007801D6" w:rsidP="00C864F2">
      <w:pPr>
        <w:widowControl/>
        <w:shd w:val="clear" w:color="auto" w:fill="FFFFFF"/>
        <w:autoSpaceDE/>
        <w:autoSpaceDN/>
        <w:spacing w:line="276" w:lineRule="auto"/>
        <w:jc w:val="both"/>
        <w:rPr>
          <w:sz w:val="24"/>
          <w:szCs w:val="24"/>
          <w:lang w:eastAsia="tr-TR"/>
        </w:rPr>
      </w:pPr>
      <w:r w:rsidRPr="007801D6">
        <w:rPr>
          <w:color w:val="000000"/>
          <w:sz w:val="24"/>
          <w:szCs w:val="24"/>
          <w:shd w:val="clear" w:color="auto" w:fill="FFFFFF"/>
          <w:lang w:eastAsia="tr-TR"/>
        </w:rPr>
        <w:t xml:space="preserve">[2] ^ Aydin, </w:t>
      </w:r>
      <w:proofErr w:type="spellStart"/>
      <w:r w:rsidRPr="007801D6">
        <w:rPr>
          <w:color w:val="000000"/>
          <w:sz w:val="24"/>
          <w:szCs w:val="24"/>
          <w:shd w:val="clear" w:color="auto" w:fill="FFFFFF"/>
          <w:lang w:eastAsia="tr-TR"/>
        </w:rPr>
        <w:t>Burchan</w:t>
      </w:r>
      <w:proofErr w:type="spellEnd"/>
      <w:r w:rsidRPr="007801D6">
        <w:rPr>
          <w:color w:val="000000"/>
          <w:sz w:val="24"/>
          <w:szCs w:val="24"/>
          <w:shd w:val="clear" w:color="auto" w:fill="FFFFFF"/>
          <w:lang w:eastAsia="tr-TR"/>
        </w:rPr>
        <w:t>, et al. "</w:t>
      </w:r>
      <w:proofErr w:type="spellStart"/>
      <w:r w:rsidR="009345DA">
        <w:fldChar w:fldCharType="begin"/>
      </w:r>
      <w:r w:rsidR="009345DA">
        <w:instrText xml:space="preserve"> HYPERLINK "https://www.researchgate.net/publication/331047112_Use_of_Fire-Extinguishing_Balls_for_a_Conceptual_System_of_Drone-Assisted_Wildfire_Fighting" </w:instrText>
      </w:r>
      <w:r w:rsidR="009345DA">
        <w:fldChar w:fldCharType="separate"/>
      </w:r>
      <w:r w:rsidRPr="007801D6">
        <w:rPr>
          <w:color w:val="1155CC"/>
          <w:sz w:val="24"/>
          <w:szCs w:val="24"/>
          <w:u w:val="single"/>
          <w:shd w:val="clear" w:color="auto" w:fill="FFFFFF"/>
          <w:lang w:eastAsia="tr-TR"/>
        </w:rPr>
        <w:t>Use</w:t>
      </w:r>
      <w:proofErr w:type="spellEnd"/>
      <w:r w:rsidRPr="007801D6">
        <w:rPr>
          <w:color w:val="1155CC"/>
          <w:sz w:val="24"/>
          <w:szCs w:val="24"/>
          <w:u w:val="single"/>
          <w:shd w:val="clear" w:color="auto" w:fill="FFFFFF"/>
          <w:lang w:eastAsia="tr-TR"/>
        </w:rPr>
        <w:t xml:space="preserve"> of fire-</w:t>
      </w:r>
      <w:proofErr w:type="spellStart"/>
      <w:r w:rsidRPr="007801D6">
        <w:rPr>
          <w:color w:val="1155CC"/>
          <w:sz w:val="24"/>
          <w:szCs w:val="24"/>
          <w:u w:val="single"/>
          <w:shd w:val="clear" w:color="auto" w:fill="FFFFFF"/>
          <w:lang w:eastAsia="tr-TR"/>
        </w:rPr>
        <w:t>extinguishing</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balls</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for</w:t>
      </w:r>
      <w:proofErr w:type="spellEnd"/>
      <w:r w:rsidRPr="007801D6">
        <w:rPr>
          <w:color w:val="1155CC"/>
          <w:sz w:val="24"/>
          <w:szCs w:val="24"/>
          <w:u w:val="single"/>
          <w:shd w:val="clear" w:color="auto" w:fill="FFFFFF"/>
          <w:lang w:eastAsia="tr-TR"/>
        </w:rPr>
        <w:t xml:space="preserve"> a </w:t>
      </w:r>
      <w:proofErr w:type="spellStart"/>
      <w:r w:rsidRPr="007801D6">
        <w:rPr>
          <w:color w:val="1155CC"/>
          <w:sz w:val="24"/>
          <w:szCs w:val="24"/>
          <w:u w:val="single"/>
          <w:shd w:val="clear" w:color="auto" w:fill="FFFFFF"/>
          <w:lang w:eastAsia="tr-TR"/>
        </w:rPr>
        <w:t>conceptual</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system</w:t>
      </w:r>
      <w:proofErr w:type="spellEnd"/>
      <w:r w:rsidRPr="007801D6">
        <w:rPr>
          <w:color w:val="1155CC"/>
          <w:sz w:val="24"/>
          <w:szCs w:val="24"/>
          <w:u w:val="single"/>
          <w:shd w:val="clear" w:color="auto" w:fill="FFFFFF"/>
          <w:lang w:eastAsia="tr-TR"/>
        </w:rPr>
        <w:t xml:space="preserve"> of </w:t>
      </w:r>
      <w:proofErr w:type="spellStart"/>
      <w:r w:rsidRPr="007801D6">
        <w:rPr>
          <w:color w:val="1155CC"/>
          <w:sz w:val="24"/>
          <w:szCs w:val="24"/>
          <w:u w:val="single"/>
          <w:shd w:val="clear" w:color="auto" w:fill="FFFFFF"/>
          <w:lang w:eastAsia="tr-TR"/>
        </w:rPr>
        <w:t>drone-assisted</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wildfire</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fighting</w:t>
      </w:r>
      <w:proofErr w:type="spellEnd"/>
      <w:r w:rsidR="009345DA">
        <w:rPr>
          <w:color w:val="1155CC"/>
          <w:sz w:val="24"/>
          <w:szCs w:val="24"/>
          <w:u w:val="single"/>
          <w:shd w:val="clear" w:color="auto" w:fill="FFFFFF"/>
          <w:lang w:eastAsia="tr-TR"/>
        </w:rPr>
        <w:fldChar w:fldCharType="end"/>
      </w:r>
      <w:r w:rsidRPr="007801D6">
        <w:rPr>
          <w:color w:val="000000"/>
          <w:sz w:val="24"/>
          <w:szCs w:val="24"/>
          <w:shd w:val="clear" w:color="auto" w:fill="FFFFFF"/>
          <w:lang w:eastAsia="tr-TR"/>
        </w:rPr>
        <w:t xml:space="preserve">." </w:t>
      </w:r>
      <w:proofErr w:type="spellStart"/>
      <w:r w:rsidRPr="007801D6">
        <w:rPr>
          <w:i/>
          <w:iCs/>
          <w:color w:val="000000"/>
          <w:sz w:val="24"/>
          <w:szCs w:val="24"/>
          <w:shd w:val="clear" w:color="auto" w:fill="FFFFFF"/>
          <w:lang w:eastAsia="tr-TR"/>
        </w:rPr>
        <w:t>Drones</w:t>
      </w:r>
      <w:proofErr w:type="spellEnd"/>
      <w:r w:rsidRPr="007801D6">
        <w:rPr>
          <w:color w:val="000000"/>
          <w:sz w:val="24"/>
          <w:szCs w:val="24"/>
          <w:shd w:val="clear" w:color="auto" w:fill="FFFFFF"/>
          <w:lang w:eastAsia="tr-TR"/>
        </w:rPr>
        <w:t xml:space="preserve"> 3.1 (2019): 17. Erişim tarihi: 2021</w:t>
      </w:r>
    </w:p>
    <w:p w14:paraId="1004C694" w14:textId="77777777" w:rsidR="007801D6" w:rsidRPr="007801D6" w:rsidRDefault="007801D6" w:rsidP="00C864F2">
      <w:pPr>
        <w:widowControl/>
        <w:shd w:val="clear" w:color="auto" w:fill="FFFFFF"/>
        <w:autoSpaceDE/>
        <w:autoSpaceDN/>
        <w:spacing w:line="276" w:lineRule="auto"/>
        <w:jc w:val="both"/>
        <w:rPr>
          <w:sz w:val="24"/>
          <w:szCs w:val="24"/>
          <w:lang w:eastAsia="tr-TR"/>
        </w:rPr>
      </w:pPr>
      <w:r w:rsidRPr="007801D6">
        <w:rPr>
          <w:color w:val="000000"/>
          <w:sz w:val="24"/>
          <w:szCs w:val="24"/>
          <w:shd w:val="clear" w:color="auto" w:fill="FFFFFF"/>
          <w:lang w:eastAsia="tr-TR"/>
        </w:rPr>
        <w:t xml:space="preserve">[3] ^ </w:t>
      </w:r>
      <w:proofErr w:type="spellStart"/>
      <w:r w:rsidRPr="007801D6">
        <w:rPr>
          <w:color w:val="000000"/>
          <w:sz w:val="24"/>
          <w:szCs w:val="24"/>
          <w:shd w:val="clear" w:color="auto" w:fill="FFFFFF"/>
          <w:lang w:eastAsia="tr-TR"/>
        </w:rPr>
        <w:t>Sungheetha</w:t>
      </w:r>
      <w:proofErr w:type="spellEnd"/>
      <w:r w:rsidRPr="007801D6">
        <w:rPr>
          <w:color w:val="000000"/>
          <w:sz w:val="24"/>
          <w:szCs w:val="24"/>
          <w:shd w:val="clear" w:color="auto" w:fill="FFFFFF"/>
          <w:lang w:eastAsia="tr-TR"/>
        </w:rPr>
        <w:t xml:space="preserve">, </w:t>
      </w:r>
      <w:proofErr w:type="spellStart"/>
      <w:r w:rsidRPr="007801D6">
        <w:rPr>
          <w:color w:val="000000"/>
          <w:sz w:val="24"/>
          <w:szCs w:val="24"/>
          <w:shd w:val="clear" w:color="auto" w:fill="FFFFFF"/>
          <w:lang w:eastAsia="tr-TR"/>
        </w:rPr>
        <w:t>Akey</w:t>
      </w:r>
      <w:proofErr w:type="spellEnd"/>
      <w:r w:rsidRPr="007801D6">
        <w:rPr>
          <w:color w:val="000000"/>
          <w:sz w:val="24"/>
          <w:szCs w:val="24"/>
          <w:shd w:val="clear" w:color="auto" w:fill="FFFFFF"/>
          <w:lang w:eastAsia="tr-TR"/>
        </w:rPr>
        <w:t xml:space="preserve">, </w:t>
      </w:r>
      <w:proofErr w:type="spellStart"/>
      <w:r w:rsidRPr="007801D6">
        <w:rPr>
          <w:color w:val="000000"/>
          <w:sz w:val="24"/>
          <w:szCs w:val="24"/>
          <w:shd w:val="clear" w:color="auto" w:fill="FFFFFF"/>
          <w:lang w:eastAsia="tr-TR"/>
        </w:rPr>
        <w:t>and</w:t>
      </w:r>
      <w:proofErr w:type="spellEnd"/>
      <w:r w:rsidRPr="007801D6">
        <w:rPr>
          <w:color w:val="000000"/>
          <w:sz w:val="24"/>
          <w:szCs w:val="24"/>
          <w:shd w:val="clear" w:color="auto" w:fill="FFFFFF"/>
          <w:lang w:eastAsia="tr-TR"/>
        </w:rPr>
        <w:t xml:space="preserve"> </w:t>
      </w:r>
      <w:proofErr w:type="spellStart"/>
      <w:r w:rsidRPr="007801D6">
        <w:rPr>
          <w:color w:val="000000"/>
          <w:sz w:val="24"/>
          <w:szCs w:val="24"/>
          <w:shd w:val="clear" w:color="auto" w:fill="FFFFFF"/>
          <w:lang w:eastAsia="tr-TR"/>
        </w:rPr>
        <w:t>Rajesh</w:t>
      </w:r>
      <w:proofErr w:type="spellEnd"/>
      <w:r w:rsidRPr="007801D6">
        <w:rPr>
          <w:color w:val="000000"/>
          <w:sz w:val="24"/>
          <w:szCs w:val="24"/>
          <w:shd w:val="clear" w:color="auto" w:fill="FFFFFF"/>
          <w:lang w:eastAsia="tr-TR"/>
        </w:rPr>
        <w:t xml:space="preserve"> </w:t>
      </w:r>
      <w:proofErr w:type="spellStart"/>
      <w:r w:rsidRPr="007801D6">
        <w:rPr>
          <w:color w:val="000000"/>
          <w:sz w:val="24"/>
          <w:szCs w:val="24"/>
          <w:shd w:val="clear" w:color="auto" w:fill="FFFFFF"/>
          <w:lang w:eastAsia="tr-TR"/>
        </w:rPr>
        <w:t>Sharma</w:t>
      </w:r>
      <w:proofErr w:type="spellEnd"/>
      <w:r w:rsidRPr="007801D6">
        <w:rPr>
          <w:color w:val="000000"/>
          <w:sz w:val="24"/>
          <w:szCs w:val="24"/>
          <w:shd w:val="clear" w:color="auto" w:fill="FFFFFF"/>
          <w:lang w:eastAsia="tr-TR"/>
        </w:rPr>
        <w:t>. "</w:t>
      </w:r>
      <w:hyperlink r:id="rId26" w:history="1">
        <w:r w:rsidRPr="007801D6">
          <w:rPr>
            <w:color w:val="1155CC"/>
            <w:sz w:val="24"/>
            <w:szCs w:val="24"/>
            <w:u w:val="single"/>
            <w:shd w:val="clear" w:color="auto" w:fill="FFFFFF"/>
            <w:lang w:eastAsia="tr-TR"/>
          </w:rPr>
          <w:t xml:space="preserve">Real Time </w:t>
        </w:r>
        <w:proofErr w:type="spellStart"/>
        <w:r w:rsidRPr="007801D6">
          <w:rPr>
            <w:color w:val="1155CC"/>
            <w:sz w:val="24"/>
            <w:szCs w:val="24"/>
            <w:u w:val="single"/>
            <w:shd w:val="clear" w:color="auto" w:fill="FFFFFF"/>
            <w:lang w:eastAsia="tr-TR"/>
          </w:rPr>
          <w:t>Monitoring</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and</w:t>
        </w:r>
        <w:proofErr w:type="spellEnd"/>
        <w:r w:rsidRPr="007801D6">
          <w:rPr>
            <w:color w:val="1155CC"/>
            <w:sz w:val="24"/>
            <w:szCs w:val="24"/>
            <w:u w:val="single"/>
            <w:shd w:val="clear" w:color="auto" w:fill="FFFFFF"/>
            <w:lang w:eastAsia="tr-TR"/>
          </w:rPr>
          <w:t xml:space="preserve"> Fire </w:t>
        </w:r>
        <w:proofErr w:type="spellStart"/>
        <w:r w:rsidRPr="007801D6">
          <w:rPr>
            <w:color w:val="1155CC"/>
            <w:sz w:val="24"/>
            <w:szCs w:val="24"/>
            <w:u w:val="single"/>
            <w:shd w:val="clear" w:color="auto" w:fill="FFFFFF"/>
            <w:lang w:eastAsia="tr-TR"/>
          </w:rPr>
          <w:t>Detection</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using</w:t>
        </w:r>
        <w:proofErr w:type="spellEnd"/>
        <w:r w:rsidRPr="007801D6">
          <w:rPr>
            <w:color w:val="1155CC"/>
            <w:sz w:val="24"/>
            <w:szCs w:val="24"/>
            <w:u w:val="single"/>
            <w:shd w:val="clear" w:color="auto" w:fill="FFFFFF"/>
            <w:lang w:eastAsia="tr-TR"/>
          </w:rPr>
          <w:t xml:space="preserve"> Internet of </w:t>
        </w:r>
        <w:proofErr w:type="spellStart"/>
        <w:r w:rsidRPr="007801D6">
          <w:rPr>
            <w:color w:val="1155CC"/>
            <w:sz w:val="24"/>
            <w:szCs w:val="24"/>
            <w:u w:val="single"/>
            <w:shd w:val="clear" w:color="auto" w:fill="FFFFFF"/>
            <w:lang w:eastAsia="tr-TR"/>
          </w:rPr>
          <w:t>Things</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and</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Cloud</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based</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Drones</w:t>
        </w:r>
        <w:proofErr w:type="spellEnd"/>
      </w:hyperlink>
      <w:r w:rsidRPr="007801D6">
        <w:rPr>
          <w:color w:val="000000"/>
          <w:sz w:val="24"/>
          <w:szCs w:val="24"/>
          <w:shd w:val="clear" w:color="auto" w:fill="FFFFFF"/>
          <w:lang w:eastAsia="tr-TR"/>
        </w:rPr>
        <w:t xml:space="preserve">." </w:t>
      </w:r>
      <w:proofErr w:type="spellStart"/>
      <w:r w:rsidRPr="007801D6">
        <w:rPr>
          <w:i/>
          <w:iCs/>
          <w:color w:val="000000"/>
          <w:sz w:val="24"/>
          <w:szCs w:val="24"/>
          <w:shd w:val="clear" w:color="auto" w:fill="FFFFFF"/>
          <w:lang w:eastAsia="tr-TR"/>
        </w:rPr>
        <w:t>Journal</w:t>
      </w:r>
      <w:proofErr w:type="spellEnd"/>
      <w:r w:rsidRPr="007801D6">
        <w:rPr>
          <w:i/>
          <w:iCs/>
          <w:color w:val="000000"/>
          <w:sz w:val="24"/>
          <w:szCs w:val="24"/>
          <w:shd w:val="clear" w:color="auto" w:fill="FFFFFF"/>
          <w:lang w:eastAsia="tr-TR"/>
        </w:rPr>
        <w:t xml:space="preserve"> of </w:t>
      </w:r>
      <w:proofErr w:type="spellStart"/>
      <w:r w:rsidRPr="007801D6">
        <w:rPr>
          <w:i/>
          <w:iCs/>
          <w:color w:val="000000"/>
          <w:sz w:val="24"/>
          <w:szCs w:val="24"/>
          <w:shd w:val="clear" w:color="auto" w:fill="FFFFFF"/>
          <w:lang w:eastAsia="tr-TR"/>
        </w:rPr>
        <w:t>Soft</w:t>
      </w:r>
      <w:proofErr w:type="spellEnd"/>
      <w:r w:rsidRPr="007801D6">
        <w:rPr>
          <w:i/>
          <w:iCs/>
          <w:color w:val="000000"/>
          <w:sz w:val="24"/>
          <w:szCs w:val="24"/>
          <w:shd w:val="clear" w:color="auto" w:fill="FFFFFF"/>
          <w:lang w:eastAsia="tr-TR"/>
        </w:rPr>
        <w:t xml:space="preserve"> Computing </w:t>
      </w:r>
      <w:proofErr w:type="spellStart"/>
      <w:r w:rsidRPr="007801D6">
        <w:rPr>
          <w:i/>
          <w:iCs/>
          <w:color w:val="000000"/>
          <w:sz w:val="24"/>
          <w:szCs w:val="24"/>
          <w:shd w:val="clear" w:color="auto" w:fill="FFFFFF"/>
          <w:lang w:eastAsia="tr-TR"/>
        </w:rPr>
        <w:t>Paradigm</w:t>
      </w:r>
      <w:proofErr w:type="spellEnd"/>
      <w:r w:rsidRPr="007801D6">
        <w:rPr>
          <w:i/>
          <w:iCs/>
          <w:color w:val="000000"/>
          <w:sz w:val="24"/>
          <w:szCs w:val="24"/>
          <w:shd w:val="clear" w:color="auto" w:fill="FFFFFF"/>
          <w:lang w:eastAsia="tr-TR"/>
        </w:rPr>
        <w:t xml:space="preserve"> (JSCP)</w:t>
      </w:r>
      <w:r w:rsidRPr="007801D6">
        <w:rPr>
          <w:color w:val="000000"/>
          <w:sz w:val="24"/>
          <w:szCs w:val="24"/>
          <w:shd w:val="clear" w:color="auto" w:fill="FFFFFF"/>
          <w:lang w:eastAsia="tr-TR"/>
        </w:rPr>
        <w:t xml:space="preserve"> 2.03 (2020): 168-174. Erişim tarihi: 2021.</w:t>
      </w:r>
    </w:p>
    <w:p w14:paraId="2242E1C0" w14:textId="77777777" w:rsidR="007801D6" w:rsidRPr="007801D6" w:rsidRDefault="007801D6" w:rsidP="00C864F2">
      <w:pPr>
        <w:widowControl/>
        <w:shd w:val="clear" w:color="auto" w:fill="FFFFFF"/>
        <w:autoSpaceDE/>
        <w:autoSpaceDN/>
        <w:spacing w:line="276" w:lineRule="auto"/>
        <w:jc w:val="both"/>
        <w:rPr>
          <w:sz w:val="24"/>
          <w:szCs w:val="24"/>
          <w:lang w:eastAsia="tr-TR"/>
        </w:rPr>
      </w:pPr>
      <w:r w:rsidRPr="007801D6">
        <w:rPr>
          <w:color w:val="000000"/>
          <w:sz w:val="24"/>
          <w:szCs w:val="24"/>
          <w:shd w:val="clear" w:color="auto" w:fill="FFFFFF"/>
          <w:lang w:eastAsia="tr-TR"/>
        </w:rPr>
        <w:t xml:space="preserve">[4] ^ </w:t>
      </w:r>
      <w:proofErr w:type="spellStart"/>
      <w:r w:rsidRPr="007801D6">
        <w:rPr>
          <w:color w:val="000000"/>
          <w:sz w:val="24"/>
          <w:szCs w:val="24"/>
          <w:shd w:val="clear" w:color="auto" w:fill="FFFFFF"/>
          <w:lang w:eastAsia="tr-TR"/>
        </w:rPr>
        <w:t>Nihei</w:t>
      </w:r>
      <w:proofErr w:type="spellEnd"/>
      <w:r w:rsidRPr="007801D6">
        <w:rPr>
          <w:color w:val="000000"/>
          <w:sz w:val="24"/>
          <w:szCs w:val="24"/>
          <w:shd w:val="clear" w:color="auto" w:fill="FFFFFF"/>
          <w:lang w:eastAsia="tr-TR"/>
        </w:rPr>
        <w:t xml:space="preserve">, </w:t>
      </w:r>
      <w:proofErr w:type="spellStart"/>
      <w:r w:rsidRPr="007801D6">
        <w:rPr>
          <w:color w:val="000000"/>
          <w:sz w:val="24"/>
          <w:szCs w:val="24"/>
          <w:shd w:val="clear" w:color="auto" w:fill="FFFFFF"/>
          <w:lang w:eastAsia="tr-TR"/>
        </w:rPr>
        <w:t>Koichi</w:t>
      </w:r>
      <w:proofErr w:type="spellEnd"/>
      <w:r w:rsidRPr="007801D6">
        <w:rPr>
          <w:color w:val="000000"/>
          <w:sz w:val="24"/>
          <w:szCs w:val="24"/>
          <w:shd w:val="clear" w:color="auto" w:fill="FFFFFF"/>
          <w:lang w:eastAsia="tr-TR"/>
        </w:rPr>
        <w:t>, et al. "</w:t>
      </w:r>
      <w:proofErr w:type="spellStart"/>
      <w:r w:rsidR="009345DA">
        <w:fldChar w:fldCharType="begin"/>
      </w:r>
      <w:r w:rsidR="009345DA">
        <w:instrText xml:space="preserve"> HYPERLINK "https://www.ieice.org/ken/paper/20200710T1yR/eng/" </w:instrText>
      </w:r>
      <w:r w:rsidR="009345DA">
        <w:fldChar w:fldCharType="separate"/>
      </w:r>
      <w:r w:rsidRPr="007801D6">
        <w:rPr>
          <w:color w:val="1155CC"/>
          <w:sz w:val="24"/>
          <w:szCs w:val="24"/>
          <w:u w:val="single"/>
          <w:shd w:val="clear" w:color="auto" w:fill="FFFFFF"/>
          <w:lang w:eastAsia="tr-TR"/>
        </w:rPr>
        <w:t>Forest</w:t>
      </w:r>
      <w:proofErr w:type="spellEnd"/>
      <w:r w:rsidRPr="007801D6">
        <w:rPr>
          <w:color w:val="1155CC"/>
          <w:sz w:val="24"/>
          <w:szCs w:val="24"/>
          <w:u w:val="single"/>
          <w:shd w:val="clear" w:color="auto" w:fill="FFFFFF"/>
          <w:lang w:eastAsia="tr-TR"/>
        </w:rPr>
        <w:t xml:space="preserve"> Fire </w:t>
      </w:r>
      <w:proofErr w:type="spellStart"/>
      <w:r w:rsidRPr="007801D6">
        <w:rPr>
          <w:color w:val="1155CC"/>
          <w:sz w:val="24"/>
          <w:szCs w:val="24"/>
          <w:u w:val="single"/>
          <w:shd w:val="clear" w:color="auto" w:fill="FFFFFF"/>
          <w:lang w:eastAsia="tr-TR"/>
        </w:rPr>
        <w:t>Observation</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from</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Drone</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using</w:t>
      </w:r>
      <w:proofErr w:type="spellEnd"/>
      <w:r w:rsidRPr="007801D6">
        <w:rPr>
          <w:color w:val="1155CC"/>
          <w:sz w:val="24"/>
          <w:szCs w:val="24"/>
          <w:u w:val="single"/>
          <w:shd w:val="clear" w:color="auto" w:fill="FFFFFF"/>
          <w:lang w:eastAsia="tr-TR"/>
        </w:rPr>
        <w:t xml:space="preserve"> Live Video </w:t>
      </w:r>
      <w:proofErr w:type="spellStart"/>
      <w:r w:rsidRPr="007801D6">
        <w:rPr>
          <w:color w:val="1155CC"/>
          <w:sz w:val="24"/>
          <w:szCs w:val="24"/>
          <w:u w:val="single"/>
          <w:shd w:val="clear" w:color="auto" w:fill="FFFFFF"/>
          <w:lang w:eastAsia="tr-TR"/>
        </w:rPr>
        <w:t>Streaming</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Technolog</w:t>
      </w:r>
      <w:r w:rsidR="009345DA">
        <w:rPr>
          <w:color w:val="1155CC"/>
          <w:sz w:val="24"/>
          <w:szCs w:val="24"/>
          <w:u w:val="single"/>
          <w:shd w:val="clear" w:color="auto" w:fill="FFFFFF"/>
          <w:lang w:eastAsia="tr-TR"/>
        </w:rPr>
        <w:fldChar w:fldCharType="end"/>
      </w:r>
      <w:r w:rsidRPr="007801D6">
        <w:rPr>
          <w:color w:val="000000"/>
          <w:sz w:val="24"/>
          <w:szCs w:val="24"/>
          <w:shd w:val="clear" w:color="auto" w:fill="FFFFFF"/>
          <w:lang w:eastAsia="tr-TR"/>
        </w:rPr>
        <w:t>y</w:t>
      </w:r>
      <w:proofErr w:type="spellEnd"/>
      <w:r w:rsidRPr="007801D6">
        <w:rPr>
          <w:color w:val="000000"/>
          <w:sz w:val="24"/>
          <w:szCs w:val="24"/>
          <w:shd w:val="clear" w:color="auto" w:fill="FFFFFF"/>
          <w:lang w:eastAsia="tr-TR"/>
        </w:rPr>
        <w:t xml:space="preserve">." </w:t>
      </w:r>
      <w:r w:rsidRPr="007801D6">
        <w:rPr>
          <w:i/>
          <w:iCs/>
          <w:color w:val="000000"/>
          <w:sz w:val="24"/>
          <w:szCs w:val="24"/>
          <w:shd w:val="clear" w:color="auto" w:fill="FFFFFF"/>
          <w:lang w:eastAsia="tr-TR"/>
        </w:rPr>
        <w:t xml:space="preserve">IEICE Technical Report; IEICE </w:t>
      </w:r>
      <w:proofErr w:type="spellStart"/>
      <w:r w:rsidRPr="007801D6">
        <w:rPr>
          <w:i/>
          <w:iCs/>
          <w:color w:val="000000"/>
          <w:sz w:val="24"/>
          <w:szCs w:val="24"/>
          <w:shd w:val="clear" w:color="auto" w:fill="FFFFFF"/>
          <w:lang w:eastAsia="tr-TR"/>
        </w:rPr>
        <w:t>Tech</w:t>
      </w:r>
      <w:proofErr w:type="spellEnd"/>
      <w:r w:rsidRPr="007801D6">
        <w:rPr>
          <w:i/>
          <w:iCs/>
          <w:color w:val="000000"/>
          <w:sz w:val="24"/>
          <w:szCs w:val="24"/>
          <w:shd w:val="clear" w:color="auto" w:fill="FFFFFF"/>
          <w:lang w:eastAsia="tr-TR"/>
        </w:rPr>
        <w:t xml:space="preserve">. </w:t>
      </w:r>
      <w:proofErr w:type="spellStart"/>
      <w:r w:rsidRPr="007801D6">
        <w:rPr>
          <w:i/>
          <w:iCs/>
          <w:color w:val="000000"/>
          <w:sz w:val="24"/>
          <w:szCs w:val="24"/>
          <w:shd w:val="clear" w:color="auto" w:fill="FFFFFF"/>
          <w:lang w:eastAsia="tr-TR"/>
        </w:rPr>
        <w:t>Rep</w:t>
      </w:r>
      <w:proofErr w:type="spellEnd"/>
      <w:r w:rsidRPr="007801D6">
        <w:rPr>
          <w:i/>
          <w:iCs/>
          <w:color w:val="000000"/>
          <w:sz w:val="24"/>
          <w:szCs w:val="24"/>
          <w:shd w:val="clear" w:color="auto" w:fill="FFFFFF"/>
          <w:lang w:eastAsia="tr-TR"/>
        </w:rPr>
        <w:t>.</w:t>
      </w:r>
      <w:r w:rsidRPr="007801D6">
        <w:rPr>
          <w:color w:val="000000"/>
          <w:sz w:val="24"/>
          <w:szCs w:val="24"/>
          <w:shd w:val="clear" w:color="auto" w:fill="FFFFFF"/>
          <w:lang w:eastAsia="tr-TR"/>
        </w:rPr>
        <w:t xml:space="preserve"> 120.91 (2020): 57-62. Erişim tarihi: 2021.</w:t>
      </w:r>
    </w:p>
    <w:p w14:paraId="7ADB4F40" w14:textId="77777777" w:rsidR="007801D6" w:rsidRPr="007801D6" w:rsidRDefault="007801D6" w:rsidP="00C864F2">
      <w:pPr>
        <w:widowControl/>
        <w:shd w:val="clear" w:color="auto" w:fill="FFFFFF"/>
        <w:autoSpaceDE/>
        <w:autoSpaceDN/>
        <w:spacing w:line="276" w:lineRule="auto"/>
        <w:jc w:val="both"/>
        <w:rPr>
          <w:sz w:val="24"/>
          <w:szCs w:val="24"/>
          <w:lang w:eastAsia="tr-TR"/>
        </w:rPr>
      </w:pPr>
      <w:r w:rsidRPr="007801D6">
        <w:rPr>
          <w:color w:val="000000"/>
          <w:sz w:val="24"/>
          <w:szCs w:val="24"/>
          <w:lang w:eastAsia="tr-TR"/>
        </w:rPr>
        <w:t>[5]</w:t>
      </w:r>
      <w:hyperlink r:id="rId27" w:anchor="cite_ref-2" w:history="1">
        <w:r w:rsidRPr="007801D6">
          <w:rPr>
            <w:color w:val="0645AD"/>
            <w:sz w:val="24"/>
            <w:szCs w:val="24"/>
            <w:u w:val="single"/>
            <w:lang w:eastAsia="tr-TR"/>
          </w:rPr>
          <w:t>^</w:t>
        </w:r>
        <w:proofErr w:type="spellStart"/>
      </w:hyperlink>
      <w:r w:rsidRPr="007801D6">
        <w:rPr>
          <w:color w:val="202122"/>
          <w:sz w:val="24"/>
          <w:szCs w:val="24"/>
          <w:lang w:eastAsia="tr-TR"/>
        </w:rPr>
        <w:t>Saharudin</w:t>
      </w:r>
      <w:proofErr w:type="spellEnd"/>
      <w:r w:rsidRPr="007801D6">
        <w:rPr>
          <w:color w:val="202122"/>
          <w:sz w:val="24"/>
          <w:szCs w:val="24"/>
          <w:lang w:eastAsia="tr-TR"/>
        </w:rPr>
        <w:t>, M.F.</w:t>
      </w:r>
      <w:hyperlink r:id="rId28" w:history="1">
        <w:r w:rsidRPr="007801D6">
          <w:rPr>
            <w:color w:val="3366BB"/>
            <w:sz w:val="24"/>
            <w:szCs w:val="24"/>
            <w:u w:val="single"/>
            <w:lang w:eastAsia="tr-TR"/>
          </w:rPr>
          <w:t>"</w:t>
        </w:r>
        <w:proofErr w:type="spellStart"/>
        <w:r w:rsidRPr="007801D6">
          <w:rPr>
            <w:color w:val="3366BB"/>
            <w:sz w:val="24"/>
            <w:szCs w:val="24"/>
            <w:u w:val="single"/>
            <w:lang w:eastAsia="tr-TR"/>
          </w:rPr>
          <w:t>ShieldSquare</w:t>
        </w:r>
        <w:proofErr w:type="spellEnd"/>
        <w:r w:rsidRPr="007801D6">
          <w:rPr>
            <w:color w:val="3366BB"/>
            <w:sz w:val="24"/>
            <w:szCs w:val="24"/>
            <w:u w:val="single"/>
            <w:lang w:eastAsia="tr-TR"/>
          </w:rPr>
          <w:t xml:space="preserve"> </w:t>
        </w:r>
        <w:proofErr w:type="spellStart"/>
        <w:r w:rsidRPr="007801D6">
          <w:rPr>
            <w:color w:val="3366BB"/>
            <w:sz w:val="24"/>
            <w:szCs w:val="24"/>
            <w:u w:val="single"/>
            <w:lang w:eastAsia="tr-TR"/>
          </w:rPr>
          <w:t>Captcha</w:t>
        </w:r>
        <w:proofErr w:type="spellEnd"/>
        <w:r w:rsidRPr="007801D6">
          <w:rPr>
            <w:color w:val="3366BB"/>
            <w:sz w:val="24"/>
            <w:szCs w:val="24"/>
            <w:u w:val="single"/>
            <w:lang w:eastAsia="tr-TR"/>
          </w:rPr>
          <w:t>"</w:t>
        </w:r>
      </w:hyperlink>
      <w:r w:rsidRPr="007801D6">
        <w:rPr>
          <w:color w:val="000000"/>
          <w:sz w:val="24"/>
          <w:szCs w:val="24"/>
          <w:shd w:val="clear" w:color="auto" w:fill="FFFFFF"/>
          <w:lang w:eastAsia="tr-TR"/>
        </w:rPr>
        <w:t xml:space="preserve">  </w:t>
      </w:r>
      <w:proofErr w:type="spellStart"/>
      <w:r w:rsidRPr="007801D6">
        <w:rPr>
          <w:i/>
          <w:iCs/>
          <w:color w:val="202122"/>
          <w:sz w:val="24"/>
          <w:szCs w:val="24"/>
          <w:shd w:val="clear" w:color="auto" w:fill="FFFFFF"/>
          <w:lang w:eastAsia="tr-TR"/>
        </w:rPr>
        <w:t>Materials</w:t>
      </w:r>
      <w:proofErr w:type="spellEnd"/>
      <w:r w:rsidRPr="007801D6">
        <w:rPr>
          <w:i/>
          <w:iCs/>
          <w:color w:val="202122"/>
          <w:sz w:val="24"/>
          <w:szCs w:val="24"/>
          <w:shd w:val="clear" w:color="auto" w:fill="FFFFFF"/>
          <w:lang w:eastAsia="tr-TR"/>
        </w:rPr>
        <w:t xml:space="preserve"> </w:t>
      </w:r>
      <w:proofErr w:type="spellStart"/>
      <w:r w:rsidRPr="007801D6">
        <w:rPr>
          <w:i/>
          <w:iCs/>
          <w:color w:val="202122"/>
          <w:sz w:val="24"/>
          <w:szCs w:val="24"/>
          <w:shd w:val="clear" w:color="auto" w:fill="FFFFFF"/>
          <w:lang w:eastAsia="tr-TR"/>
        </w:rPr>
        <w:t>Science</w:t>
      </w:r>
      <w:proofErr w:type="spellEnd"/>
      <w:r w:rsidRPr="007801D6">
        <w:rPr>
          <w:i/>
          <w:iCs/>
          <w:color w:val="202122"/>
          <w:sz w:val="24"/>
          <w:szCs w:val="24"/>
          <w:shd w:val="clear" w:color="auto" w:fill="FFFFFF"/>
          <w:lang w:eastAsia="tr-TR"/>
        </w:rPr>
        <w:t xml:space="preserve"> </w:t>
      </w:r>
      <w:proofErr w:type="spellStart"/>
      <w:r w:rsidRPr="007801D6">
        <w:rPr>
          <w:i/>
          <w:iCs/>
          <w:color w:val="202122"/>
          <w:sz w:val="24"/>
          <w:szCs w:val="24"/>
          <w:shd w:val="clear" w:color="auto" w:fill="FFFFFF"/>
          <w:lang w:eastAsia="tr-TR"/>
        </w:rPr>
        <w:t>and</w:t>
      </w:r>
      <w:proofErr w:type="spellEnd"/>
      <w:r w:rsidRPr="007801D6">
        <w:rPr>
          <w:i/>
          <w:iCs/>
          <w:color w:val="202122"/>
          <w:sz w:val="24"/>
          <w:szCs w:val="24"/>
          <w:shd w:val="clear" w:color="auto" w:fill="FFFFFF"/>
          <w:lang w:eastAsia="tr-TR"/>
        </w:rPr>
        <w:t xml:space="preserve"> </w:t>
      </w:r>
      <w:proofErr w:type="spellStart"/>
      <w:r w:rsidRPr="007801D6">
        <w:rPr>
          <w:i/>
          <w:iCs/>
          <w:color w:val="202122"/>
          <w:sz w:val="24"/>
          <w:szCs w:val="24"/>
          <w:shd w:val="clear" w:color="auto" w:fill="FFFFFF"/>
          <w:lang w:eastAsia="tr-TR"/>
        </w:rPr>
        <w:t>Engineering</w:t>
      </w:r>
      <w:proofErr w:type="spellEnd"/>
      <w:r w:rsidRPr="007801D6">
        <w:rPr>
          <w:i/>
          <w:iCs/>
          <w:color w:val="202122"/>
          <w:sz w:val="24"/>
          <w:szCs w:val="24"/>
          <w:shd w:val="clear" w:color="auto" w:fill="FFFFFF"/>
          <w:lang w:eastAsia="tr-TR"/>
        </w:rPr>
        <w:t xml:space="preserve"> 152 (2016). </w:t>
      </w:r>
      <w:r w:rsidRPr="007801D6">
        <w:rPr>
          <w:color w:val="000000"/>
          <w:sz w:val="24"/>
          <w:szCs w:val="24"/>
          <w:shd w:val="clear" w:color="auto" w:fill="FFFFFF"/>
          <w:lang w:eastAsia="tr-TR"/>
        </w:rPr>
        <w:t>Erişim Tarihi: 2021.</w:t>
      </w:r>
    </w:p>
    <w:p w14:paraId="4A7C358C" w14:textId="77777777" w:rsidR="007801D6" w:rsidRPr="007801D6" w:rsidRDefault="007801D6" w:rsidP="00C864F2">
      <w:pPr>
        <w:widowControl/>
        <w:shd w:val="clear" w:color="auto" w:fill="FFFFFF"/>
        <w:autoSpaceDE/>
        <w:autoSpaceDN/>
        <w:spacing w:line="276" w:lineRule="auto"/>
        <w:jc w:val="both"/>
        <w:rPr>
          <w:sz w:val="24"/>
          <w:szCs w:val="24"/>
          <w:lang w:eastAsia="tr-TR"/>
        </w:rPr>
      </w:pPr>
      <w:r w:rsidRPr="007801D6">
        <w:rPr>
          <w:color w:val="000000"/>
          <w:sz w:val="24"/>
          <w:szCs w:val="24"/>
          <w:shd w:val="clear" w:color="auto" w:fill="FFFFFF"/>
          <w:lang w:eastAsia="tr-TR"/>
        </w:rPr>
        <w:t xml:space="preserve">[6] ^ </w:t>
      </w:r>
      <w:proofErr w:type="spellStart"/>
      <w:r w:rsidRPr="007801D6">
        <w:rPr>
          <w:color w:val="000000"/>
          <w:sz w:val="24"/>
          <w:szCs w:val="24"/>
          <w:shd w:val="clear" w:color="auto" w:fill="FFFFFF"/>
          <w:lang w:eastAsia="tr-TR"/>
        </w:rPr>
        <w:t>Yadav</w:t>
      </w:r>
      <w:proofErr w:type="spellEnd"/>
      <w:r w:rsidRPr="007801D6">
        <w:rPr>
          <w:color w:val="000000"/>
          <w:sz w:val="24"/>
          <w:szCs w:val="24"/>
          <w:shd w:val="clear" w:color="auto" w:fill="FFFFFF"/>
          <w:lang w:eastAsia="tr-TR"/>
        </w:rPr>
        <w:t xml:space="preserve">, </w:t>
      </w:r>
      <w:proofErr w:type="spellStart"/>
      <w:r w:rsidRPr="007801D6">
        <w:rPr>
          <w:color w:val="000000"/>
          <w:sz w:val="24"/>
          <w:szCs w:val="24"/>
          <w:shd w:val="clear" w:color="auto" w:fill="FFFFFF"/>
          <w:lang w:eastAsia="tr-TR"/>
        </w:rPr>
        <w:t>Robin</w:t>
      </w:r>
      <w:proofErr w:type="spellEnd"/>
      <w:r w:rsidRPr="007801D6">
        <w:rPr>
          <w:color w:val="000000"/>
          <w:sz w:val="24"/>
          <w:szCs w:val="24"/>
          <w:shd w:val="clear" w:color="auto" w:fill="FFFFFF"/>
          <w:lang w:eastAsia="tr-TR"/>
        </w:rPr>
        <w:t>. "</w:t>
      </w:r>
      <w:proofErr w:type="spellStart"/>
      <w:r w:rsidR="009345DA">
        <w:fldChar w:fldCharType="begin"/>
      </w:r>
      <w:r w:rsidR="009345DA">
        <w:instrText xml:space="preserve"> HYPERLINK "https://csfjournal.com/volume-3-issue-2/2020/10/30/deep-learning-based-fire-recognition-for-wildfire-drone-automation" </w:instrText>
      </w:r>
      <w:r w:rsidR="009345DA">
        <w:fldChar w:fldCharType="separate"/>
      </w:r>
      <w:r w:rsidRPr="007801D6">
        <w:rPr>
          <w:color w:val="1155CC"/>
          <w:sz w:val="24"/>
          <w:szCs w:val="24"/>
          <w:u w:val="single"/>
          <w:shd w:val="clear" w:color="auto" w:fill="FFFFFF"/>
          <w:lang w:eastAsia="tr-TR"/>
        </w:rPr>
        <w:t>Deep</w:t>
      </w:r>
      <w:proofErr w:type="spellEnd"/>
      <w:r w:rsidRPr="007801D6">
        <w:rPr>
          <w:color w:val="1155CC"/>
          <w:sz w:val="24"/>
          <w:szCs w:val="24"/>
          <w:u w:val="single"/>
          <w:shd w:val="clear" w:color="auto" w:fill="FFFFFF"/>
          <w:lang w:eastAsia="tr-TR"/>
        </w:rPr>
        <w:t xml:space="preserve"> Learning </w:t>
      </w:r>
      <w:proofErr w:type="spellStart"/>
      <w:r w:rsidRPr="007801D6">
        <w:rPr>
          <w:color w:val="1155CC"/>
          <w:sz w:val="24"/>
          <w:szCs w:val="24"/>
          <w:u w:val="single"/>
          <w:shd w:val="clear" w:color="auto" w:fill="FFFFFF"/>
          <w:lang w:eastAsia="tr-TR"/>
        </w:rPr>
        <w:t>Based</w:t>
      </w:r>
      <w:proofErr w:type="spellEnd"/>
      <w:r w:rsidRPr="007801D6">
        <w:rPr>
          <w:color w:val="1155CC"/>
          <w:sz w:val="24"/>
          <w:szCs w:val="24"/>
          <w:u w:val="single"/>
          <w:shd w:val="clear" w:color="auto" w:fill="FFFFFF"/>
          <w:lang w:eastAsia="tr-TR"/>
        </w:rPr>
        <w:t xml:space="preserve"> Fire </w:t>
      </w:r>
      <w:proofErr w:type="spellStart"/>
      <w:r w:rsidRPr="007801D6">
        <w:rPr>
          <w:color w:val="1155CC"/>
          <w:sz w:val="24"/>
          <w:szCs w:val="24"/>
          <w:u w:val="single"/>
          <w:shd w:val="clear" w:color="auto" w:fill="FFFFFF"/>
          <w:lang w:eastAsia="tr-TR"/>
        </w:rPr>
        <w:t>Recognition</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for</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Wildfire</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Drone</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Automation</w:t>
      </w:r>
      <w:proofErr w:type="spellEnd"/>
      <w:r w:rsidR="009345DA">
        <w:rPr>
          <w:color w:val="1155CC"/>
          <w:sz w:val="24"/>
          <w:szCs w:val="24"/>
          <w:u w:val="single"/>
          <w:shd w:val="clear" w:color="auto" w:fill="FFFFFF"/>
          <w:lang w:eastAsia="tr-TR"/>
        </w:rPr>
        <w:fldChar w:fldCharType="end"/>
      </w:r>
      <w:r w:rsidRPr="007801D6">
        <w:rPr>
          <w:color w:val="000000"/>
          <w:sz w:val="24"/>
          <w:szCs w:val="24"/>
          <w:shd w:val="clear" w:color="auto" w:fill="FFFFFF"/>
          <w:lang w:eastAsia="tr-TR"/>
        </w:rPr>
        <w:t>." (2020). Erişim tarihi: 2021.</w:t>
      </w:r>
    </w:p>
    <w:p w14:paraId="1A1F19E6" w14:textId="77777777" w:rsidR="007801D6" w:rsidRPr="007801D6" w:rsidRDefault="007801D6" w:rsidP="00C864F2">
      <w:pPr>
        <w:widowControl/>
        <w:shd w:val="clear" w:color="auto" w:fill="FFFFFF"/>
        <w:autoSpaceDE/>
        <w:autoSpaceDN/>
        <w:spacing w:line="276" w:lineRule="auto"/>
        <w:jc w:val="both"/>
        <w:rPr>
          <w:sz w:val="24"/>
          <w:szCs w:val="24"/>
          <w:lang w:eastAsia="tr-TR"/>
        </w:rPr>
      </w:pPr>
      <w:r w:rsidRPr="007801D6">
        <w:rPr>
          <w:color w:val="202122"/>
          <w:sz w:val="24"/>
          <w:szCs w:val="24"/>
          <w:lang w:eastAsia="tr-TR"/>
        </w:rPr>
        <w:t xml:space="preserve">[7] </w:t>
      </w:r>
      <w:hyperlink r:id="rId29" w:anchor="cite_ref-3" w:history="1">
        <w:r w:rsidRPr="007801D6">
          <w:rPr>
            <w:color w:val="0645AD"/>
            <w:sz w:val="24"/>
            <w:szCs w:val="24"/>
            <w:u w:val="single"/>
            <w:shd w:val="clear" w:color="auto" w:fill="FFFFFF"/>
            <w:lang w:eastAsia="tr-TR"/>
          </w:rPr>
          <w:t>^</w:t>
        </w:r>
      </w:hyperlink>
      <w:r w:rsidRPr="007801D6">
        <w:rPr>
          <w:color w:val="202122"/>
          <w:sz w:val="24"/>
          <w:szCs w:val="24"/>
          <w:shd w:val="clear" w:color="auto" w:fill="FFFFFF"/>
          <w:lang w:eastAsia="tr-TR"/>
        </w:rPr>
        <w:t xml:space="preserve"> </w:t>
      </w:r>
      <w:proofErr w:type="spellStart"/>
      <w:r w:rsidRPr="007801D6">
        <w:rPr>
          <w:color w:val="202122"/>
          <w:sz w:val="24"/>
          <w:szCs w:val="24"/>
          <w:shd w:val="clear" w:color="auto" w:fill="FFFFFF"/>
          <w:lang w:eastAsia="tr-TR"/>
        </w:rPr>
        <w:t>Brito</w:t>
      </w:r>
      <w:proofErr w:type="spellEnd"/>
      <w:r w:rsidRPr="007801D6">
        <w:rPr>
          <w:color w:val="202122"/>
          <w:sz w:val="24"/>
          <w:szCs w:val="24"/>
          <w:shd w:val="clear" w:color="auto" w:fill="FFFFFF"/>
          <w:lang w:eastAsia="tr-TR"/>
        </w:rPr>
        <w:t xml:space="preserve">, </w:t>
      </w:r>
      <w:proofErr w:type="spellStart"/>
      <w:r w:rsidRPr="007801D6">
        <w:rPr>
          <w:color w:val="202122"/>
          <w:sz w:val="24"/>
          <w:szCs w:val="24"/>
          <w:shd w:val="clear" w:color="auto" w:fill="FFFFFF"/>
          <w:lang w:eastAsia="tr-TR"/>
        </w:rPr>
        <w:t>Alisson</w:t>
      </w:r>
      <w:proofErr w:type="spellEnd"/>
      <w:r w:rsidRPr="007801D6">
        <w:rPr>
          <w:color w:val="202122"/>
          <w:sz w:val="24"/>
          <w:szCs w:val="24"/>
          <w:shd w:val="clear" w:color="auto" w:fill="FFFFFF"/>
          <w:lang w:eastAsia="tr-TR"/>
        </w:rPr>
        <w:t xml:space="preserve"> </w:t>
      </w:r>
      <w:proofErr w:type="spellStart"/>
      <w:r w:rsidRPr="007801D6">
        <w:rPr>
          <w:color w:val="202122"/>
          <w:sz w:val="24"/>
          <w:szCs w:val="24"/>
          <w:shd w:val="clear" w:color="auto" w:fill="FFFFFF"/>
          <w:lang w:eastAsia="tr-TR"/>
        </w:rPr>
        <w:t>Vasconcelos</w:t>
      </w:r>
      <w:proofErr w:type="spellEnd"/>
      <w:r w:rsidRPr="007801D6">
        <w:rPr>
          <w:color w:val="202122"/>
          <w:sz w:val="24"/>
          <w:szCs w:val="24"/>
          <w:shd w:val="clear" w:color="auto" w:fill="FFFFFF"/>
          <w:lang w:eastAsia="tr-TR"/>
        </w:rPr>
        <w:t>,</w:t>
      </w:r>
      <w:r w:rsidRPr="007801D6">
        <w:rPr>
          <w:rFonts w:ascii="Arial" w:hAnsi="Arial" w:cs="Arial"/>
          <w:b/>
          <w:bCs/>
          <w:color w:val="202122"/>
          <w:sz w:val="21"/>
          <w:szCs w:val="21"/>
          <w:shd w:val="clear" w:color="auto" w:fill="FFFFFF"/>
          <w:lang w:eastAsia="tr-TR"/>
        </w:rPr>
        <w:t xml:space="preserve"> </w:t>
      </w:r>
      <w:hyperlink r:id="rId30" w:history="1">
        <w:r w:rsidRPr="007801D6">
          <w:rPr>
            <w:color w:val="3366BB"/>
            <w:sz w:val="24"/>
            <w:szCs w:val="24"/>
            <w:u w:val="single"/>
            <w:shd w:val="clear" w:color="auto" w:fill="FFFFFF"/>
            <w:lang w:eastAsia="tr-TR"/>
          </w:rPr>
          <w:t xml:space="preserve">"An Embedded </w:t>
        </w:r>
        <w:proofErr w:type="spellStart"/>
        <w:r w:rsidRPr="007801D6">
          <w:rPr>
            <w:color w:val="3366BB"/>
            <w:sz w:val="24"/>
            <w:szCs w:val="24"/>
            <w:u w:val="single"/>
            <w:shd w:val="clear" w:color="auto" w:fill="FFFFFF"/>
            <w:lang w:eastAsia="tr-TR"/>
          </w:rPr>
          <w:t>System</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for</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Aerial</w:t>
        </w:r>
        <w:proofErr w:type="spellEnd"/>
        <w:r w:rsidRPr="007801D6">
          <w:rPr>
            <w:color w:val="3366BB"/>
            <w:sz w:val="24"/>
            <w:szCs w:val="24"/>
            <w:u w:val="single"/>
            <w:shd w:val="clear" w:color="auto" w:fill="FFFFFF"/>
            <w:lang w:eastAsia="tr-TR"/>
          </w:rPr>
          <w:t xml:space="preserve"> Image </w:t>
        </w:r>
        <w:proofErr w:type="spellStart"/>
        <w:r w:rsidRPr="007801D6">
          <w:rPr>
            <w:color w:val="3366BB"/>
            <w:sz w:val="24"/>
            <w:szCs w:val="24"/>
            <w:u w:val="single"/>
            <w:shd w:val="clear" w:color="auto" w:fill="FFFFFF"/>
            <w:lang w:eastAsia="tr-TR"/>
          </w:rPr>
          <w:t>Processing</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from</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Unmanned</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Aerial</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Vehicles</w:t>
        </w:r>
        <w:proofErr w:type="spellEnd"/>
        <w:r w:rsidRPr="007801D6">
          <w:rPr>
            <w:color w:val="3366BB"/>
            <w:sz w:val="24"/>
            <w:szCs w:val="24"/>
            <w:u w:val="single"/>
            <w:shd w:val="clear" w:color="auto" w:fill="FFFFFF"/>
            <w:lang w:eastAsia="tr-TR"/>
          </w:rPr>
          <w:t>"</w:t>
        </w:r>
      </w:hyperlink>
      <w:r w:rsidRPr="007801D6">
        <w:rPr>
          <w:color w:val="202122"/>
          <w:sz w:val="24"/>
          <w:szCs w:val="24"/>
          <w:shd w:val="clear" w:color="auto" w:fill="FFFFFF"/>
          <w:lang w:eastAsia="tr-TR"/>
        </w:rPr>
        <w:t xml:space="preserve">. </w:t>
      </w:r>
      <w:r w:rsidRPr="007801D6">
        <w:rPr>
          <w:i/>
          <w:iCs/>
          <w:color w:val="202122"/>
          <w:sz w:val="24"/>
          <w:szCs w:val="24"/>
          <w:shd w:val="clear" w:color="auto" w:fill="FFFFFF"/>
          <w:lang w:eastAsia="tr-TR"/>
        </w:rPr>
        <w:t xml:space="preserve">Development of </w:t>
      </w:r>
      <w:proofErr w:type="spellStart"/>
      <w:r w:rsidRPr="007801D6">
        <w:rPr>
          <w:i/>
          <w:iCs/>
          <w:color w:val="202122"/>
          <w:sz w:val="24"/>
          <w:szCs w:val="24"/>
          <w:shd w:val="clear" w:color="auto" w:fill="FFFFFF"/>
          <w:lang w:eastAsia="tr-TR"/>
        </w:rPr>
        <w:t>Safe</w:t>
      </w:r>
      <w:proofErr w:type="spellEnd"/>
      <w:r w:rsidRPr="007801D6">
        <w:rPr>
          <w:i/>
          <w:iCs/>
          <w:color w:val="202122"/>
          <w:sz w:val="24"/>
          <w:szCs w:val="24"/>
          <w:shd w:val="clear" w:color="auto" w:fill="FFFFFF"/>
          <w:lang w:eastAsia="tr-TR"/>
        </w:rPr>
        <w:t xml:space="preserve"> </w:t>
      </w:r>
      <w:proofErr w:type="spellStart"/>
      <w:r w:rsidRPr="007801D6">
        <w:rPr>
          <w:i/>
          <w:iCs/>
          <w:color w:val="202122"/>
          <w:sz w:val="24"/>
          <w:szCs w:val="24"/>
          <w:shd w:val="clear" w:color="auto" w:fill="FFFFFF"/>
          <w:lang w:eastAsia="tr-TR"/>
        </w:rPr>
        <w:t>and</w:t>
      </w:r>
      <w:proofErr w:type="spellEnd"/>
      <w:r w:rsidRPr="007801D6">
        <w:rPr>
          <w:i/>
          <w:iCs/>
          <w:color w:val="202122"/>
          <w:sz w:val="24"/>
          <w:szCs w:val="24"/>
          <w:shd w:val="clear" w:color="auto" w:fill="FFFFFF"/>
          <w:lang w:eastAsia="tr-TR"/>
        </w:rPr>
        <w:t xml:space="preserve"> </w:t>
      </w:r>
      <w:proofErr w:type="spellStart"/>
      <w:r w:rsidRPr="007801D6">
        <w:rPr>
          <w:i/>
          <w:iCs/>
          <w:color w:val="202122"/>
          <w:sz w:val="24"/>
          <w:szCs w:val="24"/>
          <w:shd w:val="clear" w:color="auto" w:fill="FFFFFF"/>
          <w:lang w:eastAsia="tr-TR"/>
        </w:rPr>
        <w:t>Efficient</w:t>
      </w:r>
      <w:proofErr w:type="spellEnd"/>
      <w:r w:rsidRPr="007801D6">
        <w:rPr>
          <w:i/>
          <w:iCs/>
          <w:color w:val="202122"/>
          <w:sz w:val="24"/>
          <w:szCs w:val="24"/>
          <w:shd w:val="clear" w:color="auto" w:fill="FFFFFF"/>
          <w:lang w:eastAsia="tr-TR"/>
        </w:rPr>
        <w:t xml:space="preserve"> Solutions </w:t>
      </w:r>
      <w:proofErr w:type="spellStart"/>
      <w:r w:rsidRPr="007801D6">
        <w:rPr>
          <w:i/>
          <w:iCs/>
          <w:color w:val="202122"/>
          <w:sz w:val="24"/>
          <w:szCs w:val="24"/>
          <w:shd w:val="clear" w:color="auto" w:fill="FFFFFF"/>
          <w:lang w:eastAsia="tr-TR"/>
        </w:rPr>
        <w:t>using</w:t>
      </w:r>
      <w:proofErr w:type="spellEnd"/>
      <w:r w:rsidRPr="007801D6">
        <w:rPr>
          <w:i/>
          <w:iCs/>
          <w:color w:val="202122"/>
          <w:sz w:val="24"/>
          <w:szCs w:val="24"/>
          <w:shd w:val="clear" w:color="auto" w:fill="FFFFFF"/>
          <w:lang w:eastAsia="tr-TR"/>
        </w:rPr>
        <w:t xml:space="preserve"> </w:t>
      </w:r>
      <w:proofErr w:type="spellStart"/>
      <w:r w:rsidRPr="007801D6">
        <w:rPr>
          <w:i/>
          <w:iCs/>
          <w:color w:val="202122"/>
          <w:sz w:val="24"/>
          <w:szCs w:val="24"/>
          <w:shd w:val="clear" w:color="auto" w:fill="FFFFFF"/>
          <w:lang w:eastAsia="tr-TR"/>
        </w:rPr>
        <w:t>UAVs</w:t>
      </w:r>
      <w:proofErr w:type="spellEnd"/>
      <w:r w:rsidRPr="007801D6">
        <w:rPr>
          <w:color w:val="202122"/>
          <w:sz w:val="24"/>
          <w:szCs w:val="24"/>
          <w:shd w:val="clear" w:color="auto" w:fill="FFFFFF"/>
          <w:lang w:eastAsia="tr-TR"/>
        </w:rPr>
        <w:t xml:space="preserve">. </w:t>
      </w:r>
      <w:proofErr w:type="spellStart"/>
      <w:r w:rsidRPr="007801D6">
        <w:rPr>
          <w:color w:val="202122"/>
          <w:sz w:val="24"/>
          <w:szCs w:val="24"/>
          <w:shd w:val="clear" w:color="auto" w:fill="FFFFFF"/>
          <w:lang w:eastAsia="tr-TR"/>
        </w:rPr>
        <w:t>ResearchGate</w:t>
      </w:r>
      <w:proofErr w:type="spellEnd"/>
      <w:r w:rsidRPr="007801D6">
        <w:rPr>
          <w:color w:val="202122"/>
          <w:sz w:val="24"/>
          <w:szCs w:val="24"/>
          <w:shd w:val="clear" w:color="auto" w:fill="FFFFFF"/>
          <w:lang w:eastAsia="tr-TR"/>
        </w:rPr>
        <w:t>. 2015. Erişim tarihi: 2021. </w:t>
      </w:r>
    </w:p>
    <w:p w14:paraId="36313E75" w14:textId="77777777" w:rsidR="007801D6" w:rsidRPr="007801D6" w:rsidRDefault="007801D6" w:rsidP="00C864F2">
      <w:pPr>
        <w:widowControl/>
        <w:shd w:val="clear" w:color="auto" w:fill="FFFFFF"/>
        <w:autoSpaceDE/>
        <w:autoSpaceDN/>
        <w:spacing w:line="276" w:lineRule="auto"/>
        <w:jc w:val="both"/>
        <w:rPr>
          <w:sz w:val="24"/>
          <w:szCs w:val="24"/>
          <w:lang w:eastAsia="tr-TR"/>
        </w:rPr>
      </w:pPr>
      <w:r w:rsidRPr="007801D6">
        <w:rPr>
          <w:color w:val="202122"/>
          <w:sz w:val="24"/>
          <w:szCs w:val="24"/>
          <w:shd w:val="clear" w:color="auto" w:fill="FFFFFF"/>
          <w:lang w:eastAsia="tr-TR"/>
        </w:rPr>
        <w:t xml:space="preserve">[8] </w:t>
      </w:r>
      <w:hyperlink r:id="rId31" w:anchor="cite_ref-4" w:history="1">
        <w:r w:rsidRPr="007801D6">
          <w:rPr>
            <w:color w:val="0645AD"/>
            <w:sz w:val="24"/>
            <w:szCs w:val="24"/>
            <w:u w:val="single"/>
            <w:shd w:val="clear" w:color="auto" w:fill="FFFFFF"/>
            <w:lang w:eastAsia="tr-TR"/>
          </w:rPr>
          <w:t>^</w:t>
        </w:r>
      </w:hyperlink>
      <w:r w:rsidRPr="007801D6">
        <w:rPr>
          <w:color w:val="202122"/>
          <w:sz w:val="24"/>
          <w:szCs w:val="24"/>
          <w:shd w:val="clear" w:color="auto" w:fill="FFFFFF"/>
          <w:lang w:eastAsia="tr-TR"/>
        </w:rPr>
        <w:t xml:space="preserve"> </w:t>
      </w:r>
      <w:proofErr w:type="spellStart"/>
      <w:r w:rsidRPr="007801D6">
        <w:rPr>
          <w:color w:val="202122"/>
          <w:sz w:val="24"/>
          <w:szCs w:val="24"/>
          <w:shd w:val="clear" w:color="auto" w:fill="FFFFFF"/>
          <w:lang w:eastAsia="tr-TR"/>
        </w:rPr>
        <w:t>Maghazei</w:t>
      </w:r>
      <w:proofErr w:type="spellEnd"/>
      <w:r w:rsidRPr="007801D6">
        <w:rPr>
          <w:color w:val="202122"/>
          <w:sz w:val="24"/>
          <w:szCs w:val="24"/>
          <w:shd w:val="clear" w:color="auto" w:fill="FFFFFF"/>
          <w:lang w:eastAsia="tr-TR"/>
        </w:rPr>
        <w:t xml:space="preserve">, </w:t>
      </w:r>
      <w:proofErr w:type="spellStart"/>
      <w:r w:rsidRPr="007801D6">
        <w:rPr>
          <w:color w:val="202122"/>
          <w:sz w:val="24"/>
          <w:szCs w:val="24"/>
          <w:shd w:val="clear" w:color="auto" w:fill="FFFFFF"/>
          <w:lang w:eastAsia="tr-TR"/>
        </w:rPr>
        <w:t>Omid</w:t>
      </w:r>
      <w:proofErr w:type="spellEnd"/>
      <w:r w:rsidRPr="007801D6">
        <w:rPr>
          <w:color w:val="000000"/>
          <w:lang w:eastAsia="tr-TR"/>
        </w:rPr>
        <w:t xml:space="preserve">, </w:t>
      </w:r>
      <w:hyperlink r:id="rId32" w:history="1">
        <w:r w:rsidRPr="007801D6">
          <w:rPr>
            <w:color w:val="3366BB"/>
            <w:sz w:val="24"/>
            <w:szCs w:val="24"/>
            <w:u w:val="single"/>
            <w:shd w:val="clear" w:color="auto" w:fill="FFFFFF"/>
            <w:lang w:eastAsia="tr-TR"/>
          </w:rPr>
          <w:t>"</w:t>
        </w:r>
        <w:proofErr w:type="spellStart"/>
        <w:r w:rsidRPr="007801D6">
          <w:rPr>
            <w:color w:val="3366BB"/>
            <w:sz w:val="24"/>
            <w:szCs w:val="24"/>
            <w:u w:val="single"/>
            <w:shd w:val="clear" w:color="auto" w:fill="FFFFFF"/>
            <w:lang w:eastAsia="tr-TR"/>
          </w:rPr>
          <w:t>Drones</w:t>
        </w:r>
        <w:proofErr w:type="spellEnd"/>
        <w:r w:rsidRPr="007801D6">
          <w:rPr>
            <w:color w:val="3366BB"/>
            <w:sz w:val="24"/>
            <w:szCs w:val="24"/>
            <w:u w:val="single"/>
            <w:shd w:val="clear" w:color="auto" w:fill="FFFFFF"/>
            <w:lang w:eastAsia="tr-TR"/>
          </w:rPr>
          <w:t xml:space="preserve"> in </w:t>
        </w:r>
        <w:proofErr w:type="spellStart"/>
        <w:r w:rsidRPr="007801D6">
          <w:rPr>
            <w:color w:val="3366BB"/>
            <w:sz w:val="24"/>
            <w:szCs w:val="24"/>
            <w:u w:val="single"/>
            <w:shd w:val="clear" w:color="auto" w:fill="FFFFFF"/>
            <w:lang w:eastAsia="tr-TR"/>
          </w:rPr>
          <w:t>manufacturing</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Exploring</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opportunities</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for</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research</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and</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practice</w:t>
        </w:r>
        <w:proofErr w:type="spellEnd"/>
        <w:r w:rsidRPr="007801D6">
          <w:rPr>
            <w:color w:val="3366BB"/>
            <w:sz w:val="24"/>
            <w:szCs w:val="24"/>
            <w:u w:val="single"/>
            <w:shd w:val="clear" w:color="auto" w:fill="FFFFFF"/>
            <w:lang w:eastAsia="tr-TR"/>
          </w:rPr>
          <w:t>"</w:t>
        </w:r>
      </w:hyperlink>
      <w:r w:rsidRPr="007801D6">
        <w:rPr>
          <w:color w:val="202122"/>
          <w:sz w:val="24"/>
          <w:szCs w:val="24"/>
          <w:shd w:val="clear" w:color="auto" w:fill="FFFFFF"/>
          <w:lang w:eastAsia="tr-TR"/>
        </w:rPr>
        <w:t xml:space="preserve">. </w:t>
      </w:r>
      <w:proofErr w:type="spellStart"/>
      <w:r w:rsidRPr="007801D6">
        <w:rPr>
          <w:color w:val="202122"/>
          <w:sz w:val="24"/>
          <w:szCs w:val="24"/>
          <w:shd w:val="clear" w:color="auto" w:fill="FFFFFF"/>
          <w:lang w:eastAsia="tr-TR"/>
        </w:rPr>
        <w:t>Journal</w:t>
      </w:r>
      <w:proofErr w:type="spellEnd"/>
      <w:r w:rsidRPr="007801D6">
        <w:rPr>
          <w:color w:val="202122"/>
          <w:sz w:val="24"/>
          <w:szCs w:val="24"/>
          <w:shd w:val="clear" w:color="auto" w:fill="FFFFFF"/>
          <w:lang w:eastAsia="tr-TR"/>
        </w:rPr>
        <w:t xml:space="preserve"> of </w:t>
      </w:r>
      <w:proofErr w:type="spellStart"/>
      <w:r w:rsidRPr="007801D6">
        <w:rPr>
          <w:color w:val="202122"/>
          <w:sz w:val="24"/>
          <w:szCs w:val="24"/>
          <w:shd w:val="clear" w:color="auto" w:fill="FFFFFF"/>
          <w:lang w:eastAsia="tr-TR"/>
        </w:rPr>
        <w:t>Manufacturing</w:t>
      </w:r>
      <w:proofErr w:type="spellEnd"/>
      <w:r w:rsidRPr="007801D6">
        <w:rPr>
          <w:color w:val="202122"/>
          <w:sz w:val="24"/>
          <w:szCs w:val="24"/>
          <w:shd w:val="clear" w:color="auto" w:fill="FFFFFF"/>
          <w:lang w:eastAsia="tr-TR"/>
        </w:rPr>
        <w:t xml:space="preserve"> </w:t>
      </w:r>
      <w:proofErr w:type="spellStart"/>
      <w:r w:rsidRPr="007801D6">
        <w:rPr>
          <w:color w:val="202122"/>
          <w:sz w:val="24"/>
          <w:szCs w:val="24"/>
          <w:shd w:val="clear" w:color="auto" w:fill="FFFFFF"/>
          <w:lang w:eastAsia="tr-TR"/>
        </w:rPr>
        <w:t>Technology</w:t>
      </w:r>
      <w:proofErr w:type="spellEnd"/>
      <w:r w:rsidRPr="007801D6">
        <w:rPr>
          <w:color w:val="202122"/>
          <w:sz w:val="24"/>
          <w:szCs w:val="24"/>
          <w:shd w:val="clear" w:color="auto" w:fill="FFFFFF"/>
          <w:lang w:eastAsia="tr-TR"/>
        </w:rPr>
        <w:t xml:space="preserve"> Management (J </w:t>
      </w:r>
      <w:proofErr w:type="spellStart"/>
      <w:r w:rsidRPr="007801D6">
        <w:rPr>
          <w:color w:val="202122"/>
          <w:sz w:val="24"/>
          <w:szCs w:val="24"/>
          <w:shd w:val="clear" w:color="auto" w:fill="FFFFFF"/>
          <w:lang w:eastAsia="tr-TR"/>
        </w:rPr>
        <w:t>Manuf</w:t>
      </w:r>
      <w:proofErr w:type="spellEnd"/>
      <w:r w:rsidRPr="007801D6">
        <w:rPr>
          <w:color w:val="202122"/>
          <w:sz w:val="24"/>
          <w:szCs w:val="24"/>
          <w:shd w:val="clear" w:color="auto" w:fill="FFFFFF"/>
          <w:lang w:eastAsia="tr-TR"/>
        </w:rPr>
        <w:t xml:space="preserve"> </w:t>
      </w:r>
      <w:proofErr w:type="spellStart"/>
      <w:r w:rsidRPr="007801D6">
        <w:rPr>
          <w:color w:val="202122"/>
          <w:sz w:val="24"/>
          <w:szCs w:val="24"/>
          <w:shd w:val="clear" w:color="auto" w:fill="FFFFFF"/>
          <w:lang w:eastAsia="tr-TR"/>
        </w:rPr>
        <w:t>Tech</w:t>
      </w:r>
      <w:proofErr w:type="spellEnd"/>
      <w:r w:rsidRPr="007801D6">
        <w:rPr>
          <w:color w:val="202122"/>
          <w:sz w:val="24"/>
          <w:szCs w:val="24"/>
          <w:shd w:val="clear" w:color="auto" w:fill="FFFFFF"/>
          <w:lang w:eastAsia="tr-TR"/>
        </w:rPr>
        <w:t xml:space="preserve"> </w:t>
      </w:r>
      <w:proofErr w:type="spellStart"/>
      <w:r w:rsidRPr="007801D6">
        <w:rPr>
          <w:color w:val="202122"/>
          <w:sz w:val="24"/>
          <w:szCs w:val="24"/>
          <w:shd w:val="clear" w:color="auto" w:fill="FFFFFF"/>
          <w:lang w:eastAsia="tr-TR"/>
        </w:rPr>
        <w:t>Manag</w:t>
      </w:r>
      <w:proofErr w:type="spellEnd"/>
      <w:r w:rsidRPr="007801D6">
        <w:rPr>
          <w:color w:val="202122"/>
          <w:sz w:val="24"/>
          <w:szCs w:val="24"/>
          <w:shd w:val="clear" w:color="auto" w:fill="FFFFFF"/>
          <w:lang w:eastAsia="tr-TR"/>
        </w:rPr>
        <w:t>). 2019. Erişim tarihi: 2021. </w:t>
      </w:r>
    </w:p>
    <w:p w14:paraId="1A35E74C" w14:textId="77777777" w:rsidR="007801D6" w:rsidRPr="007801D6" w:rsidRDefault="007801D6" w:rsidP="00C864F2">
      <w:pPr>
        <w:widowControl/>
        <w:shd w:val="clear" w:color="auto" w:fill="FFFFFF"/>
        <w:autoSpaceDE/>
        <w:autoSpaceDN/>
        <w:spacing w:line="276" w:lineRule="auto"/>
        <w:jc w:val="both"/>
        <w:rPr>
          <w:sz w:val="24"/>
          <w:szCs w:val="24"/>
          <w:lang w:eastAsia="tr-TR"/>
        </w:rPr>
      </w:pPr>
      <w:r w:rsidRPr="007801D6">
        <w:rPr>
          <w:color w:val="202122"/>
          <w:sz w:val="24"/>
          <w:szCs w:val="24"/>
          <w:shd w:val="clear" w:color="auto" w:fill="FFFFFF"/>
          <w:lang w:eastAsia="tr-TR"/>
        </w:rPr>
        <w:t xml:space="preserve">[9] </w:t>
      </w:r>
      <w:hyperlink r:id="rId33" w:anchor="cite_ref-5" w:history="1">
        <w:r w:rsidRPr="007801D6">
          <w:rPr>
            <w:color w:val="0645AD"/>
            <w:sz w:val="24"/>
            <w:szCs w:val="24"/>
            <w:u w:val="single"/>
            <w:shd w:val="clear" w:color="auto" w:fill="FFFFFF"/>
            <w:lang w:eastAsia="tr-TR"/>
          </w:rPr>
          <w:t>^</w:t>
        </w:r>
      </w:hyperlink>
      <w:hyperlink r:id="rId34" w:history="1">
        <w:r w:rsidRPr="007801D6">
          <w:rPr>
            <w:color w:val="000000"/>
            <w:sz w:val="24"/>
            <w:szCs w:val="24"/>
            <w:u w:val="single"/>
            <w:shd w:val="clear" w:color="auto" w:fill="FFFFFF"/>
            <w:lang w:eastAsia="tr-TR"/>
          </w:rPr>
          <w:t>Adamo</w:t>
        </w:r>
      </w:hyperlink>
      <w:r w:rsidRPr="007801D6">
        <w:rPr>
          <w:color w:val="000000"/>
          <w:sz w:val="24"/>
          <w:szCs w:val="24"/>
          <w:shd w:val="clear" w:color="auto" w:fill="FFFFFF"/>
          <w:lang w:eastAsia="tr-TR"/>
        </w:rPr>
        <w:t xml:space="preserve">, </w:t>
      </w:r>
      <w:hyperlink r:id="rId35" w:history="1">
        <w:proofErr w:type="spellStart"/>
        <w:r w:rsidRPr="007801D6">
          <w:rPr>
            <w:color w:val="000000"/>
            <w:sz w:val="24"/>
            <w:szCs w:val="24"/>
            <w:u w:val="single"/>
            <w:shd w:val="clear" w:color="auto" w:fill="FFFFFF"/>
            <w:lang w:eastAsia="tr-TR"/>
          </w:rPr>
          <w:t>Francesco</w:t>
        </w:r>
        <w:proofErr w:type="spellEnd"/>
      </w:hyperlink>
      <w:r w:rsidRPr="007801D6">
        <w:rPr>
          <w:color w:val="000000"/>
          <w:lang w:eastAsia="tr-TR"/>
        </w:rPr>
        <w:t xml:space="preserve">, </w:t>
      </w:r>
      <w:hyperlink r:id="rId36" w:history="1">
        <w:r w:rsidRPr="007801D6">
          <w:rPr>
            <w:color w:val="3366BB"/>
            <w:sz w:val="24"/>
            <w:szCs w:val="24"/>
            <w:u w:val="single"/>
            <w:shd w:val="clear" w:color="auto" w:fill="FFFFFF"/>
            <w:lang w:eastAsia="tr-TR"/>
          </w:rPr>
          <w:t>"</w:t>
        </w:r>
        <w:proofErr w:type="spellStart"/>
        <w:r w:rsidRPr="007801D6">
          <w:rPr>
            <w:color w:val="3366BB"/>
            <w:sz w:val="24"/>
            <w:szCs w:val="24"/>
            <w:u w:val="single"/>
            <w:shd w:val="clear" w:color="auto" w:fill="FFFFFF"/>
            <w:lang w:eastAsia="tr-TR"/>
          </w:rPr>
          <w:t>Designing</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and</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prototyping</w:t>
        </w:r>
        <w:proofErr w:type="spellEnd"/>
        <w:r w:rsidRPr="007801D6">
          <w:rPr>
            <w:color w:val="3366BB"/>
            <w:sz w:val="24"/>
            <w:szCs w:val="24"/>
            <w:u w:val="single"/>
            <w:shd w:val="clear" w:color="auto" w:fill="FFFFFF"/>
            <w:lang w:eastAsia="tr-TR"/>
          </w:rPr>
          <w:t xml:space="preserve"> a </w:t>
        </w:r>
        <w:proofErr w:type="spellStart"/>
        <w:r w:rsidRPr="007801D6">
          <w:rPr>
            <w:color w:val="3366BB"/>
            <w:sz w:val="24"/>
            <w:szCs w:val="24"/>
            <w:u w:val="single"/>
            <w:shd w:val="clear" w:color="auto" w:fill="FFFFFF"/>
            <w:lang w:eastAsia="tr-TR"/>
          </w:rPr>
          <w:t>sensors</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head</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for</w:t>
        </w:r>
        <w:proofErr w:type="spellEnd"/>
        <w:r w:rsidRPr="007801D6">
          <w:rPr>
            <w:color w:val="3366BB"/>
            <w:sz w:val="24"/>
            <w:szCs w:val="24"/>
            <w:u w:val="single"/>
            <w:shd w:val="clear" w:color="auto" w:fill="FFFFFF"/>
            <w:lang w:eastAsia="tr-TR"/>
          </w:rPr>
          <w:t xml:space="preserve"> test </w:t>
        </w:r>
        <w:proofErr w:type="spellStart"/>
        <w:r w:rsidRPr="007801D6">
          <w:rPr>
            <w:color w:val="3366BB"/>
            <w:sz w:val="24"/>
            <w:szCs w:val="24"/>
            <w:u w:val="single"/>
            <w:shd w:val="clear" w:color="auto" w:fill="FFFFFF"/>
            <w:lang w:eastAsia="tr-TR"/>
          </w:rPr>
          <w:t>and</w:t>
        </w:r>
        <w:proofErr w:type="spellEnd"/>
        <w:r w:rsidRPr="007801D6">
          <w:rPr>
            <w:color w:val="3366BB"/>
            <w:sz w:val="24"/>
            <w:szCs w:val="24"/>
            <w:u w:val="single"/>
            <w:shd w:val="clear" w:color="auto" w:fill="FFFFFF"/>
            <w:lang w:eastAsia="tr-TR"/>
          </w:rPr>
          <w:t xml:space="preserve"> </w:t>
        </w:r>
        <w:proofErr w:type="spellStart"/>
        <w:r w:rsidRPr="007801D6">
          <w:rPr>
            <w:color w:val="3366BB"/>
            <w:sz w:val="24"/>
            <w:szCs w:val="24"/>
            <w:u w:val="single"/>
            <w:shd w:val="clear" w:color="auto" w:fill="FFFFFF"/>
            <w:lang w:eastAsia="tr-TR"/>
          </w:rPr>
          <w:t>certification</w:t>
        </w:r>
        <w:proofErr w:type="spellEnd"/>
        <w:r w:rsidRPr="007801D6">
          <w:rPr>
            <w:color w:val="3366BB"/>
            <w:sz w:val="24"/>
            <w:szCs w:val="24"/>
            <w:u w:val="single"/>
            <w:shd w:val="clear" w:color="auto" w:fill="FFFFFF"/>
            <w:lang w:eastAsia="tr-TR"/>
          </w:rPr>
          <w:t xml:space="preserve"> of UAV </w:t>
        </w:r>
        <w:proofErr w:type="spellStart"/>
        <w:r w:rsidRPr="007801D6">
          <w:rPr>
            <w:color w:val="3366BB"/>
            <w:sz w:val="24"/>
            <w:szCs w:val="24"/>
            <w:u w:val="single"/>
            <w:shd w:val="clear" w:color="auto" w:fill="FFFFFF"/>
            <w:lang w:eastAsia="tr-TR"/>
          </w:rPr>
          <w:t>components</w:t>
        </w:r>
        <w:proofErr w:type="spellEnd"/>
        <w:r w:rsidRPr="007801D6">
          <w:rPr>
            <w:color w:val="3366BB"/>
            <w:sz w:val="24"/>
            <w:szCs w:val="24"/>
            <w:u w:val="single"/>
            <w:shd w:val="clear" w:color="auto" w:fill="FFFFFF"/>
            <w:lang w:eastAsia="tr-TR"/>
          </w:rPr>
          <w:t>"</w:t>
        </w:r>
      </w:hyperlink>
      <w:r w:rsidRPr="007801D6">
        <w:rPr>
          <w:color w:val="202122"/>
          <w:sz w:val="24"/>
          <w:szCs w:val="24"/>
          <w:shd w:val="clear" w:color="auto" w:fill="FFFFFF"/>
          <w:lang w:eastAsia="tr-TR"/>
        </w:rPr>
        <w:t xml:space="preserve">. International </w:t>
      </w:r>
      <w:proofErr w:type="spellStart"/>
      <w:r w:rsidRPr="007801D6">
        <w:rPr>
          <w:color w:val="202122"/>
          <w:sz w:val="24"/>
          <w:szCs w:val="24"/>
          <w:shd w:val="clear" w:color="auto" w:fill="FFFFFF"/>
          <w:lang w:eastAsia="tr-TR"/>
        </w:rPr>
        <w:t>Journal</w:t>
      </w:r>
      <w:proofErr w:type="spellEnd"/>
      <w:r w:rsidRPr="007801D6">
        <w:rPr>
          <w:color w:val="202122"/>
          <w:sz w:val="24"/>
          <w:szCs w:val="24"/>
          <w:shd w:val="clear" w:color="auto" w:fill="FFFFFF"/>
          <w:lang w:eastAsia="tr-TR"/>
        </w:rPr>
        <w:t xml:space="preserve"> on Smart </w:t>
      </w:r>
      <w:proofErr w:type="spellStart"/>
      <w:r w:rsidRPr="007801D6">
        <w:rPr>
          <w:color w:val="202122"/>
          <w:sz w:val="24"/>
          <w:szCs w:val="24"/>
          <w:shd w:val="clear" w:color="auto" w:fill="FFFFFF"/>
          <w:lang w:eastAsia="tr-TR"/>
        </w:rPr>
        <w:t>Sensing</w:t>
      </w:r>
      <w:proofErr w:type="spellEnd"/>
      <w:r w:rsidRPr="007801D6">
        <w:rPr>
          <w:color w:val="202122"/>
          <w:sz w:val="24"/>
          <w:szCs w:val="24"/>
          <w:shd w:val="clear" w:color="auto" w:fill="FFFFFF"/>
          <w:lang w:eastAsia="tr-TR"/>
        </w:rPr>
        <w:t xml:space="preserve"> </w:t>
      </w:r>
      <w:proofErr w:type="spellStart"/>
      <w:r w:rsidRPr="007801D6">
        <w:rPr>
          <w:color w:val="202122"/>
          <w:sz w:val="24"/>
          <w:szCs w:val="24"/>
          <w:shd w:val="clear" w:color="auto" w:fill="FFFFFF"/>
          <w:lang w:eastAsia="tr-TR"/>
        </w:rPr>
        <w:t>and</w:t>
      </w:r>
      <w:proofErr w:type="spellEnd"/>
      <w:r w:rsidRPr="007801D6">
        <w:rPr>
          <w:color w:val="202122"/>
          <w:sz w:val="24"/>
          <w:szCs w:val="24"/>
          <w:shd w:val="clear" w:color="auto" w:fill="FFFFFF"/>
          <w:lang w:eastAsia="tr-TR"/>
        </w:rPr>
        <w:t xml:space="preserve"> </w:t>
      </w:r>
      <w:proofErr w:type="spellStart"/>
      <w:r w:rsidRPr="007801D6">
        <w:rPr>
          <w:color w:val="202122"/>
          <w:sz w:val="24"/>
          <w:szCs w:val="24"/>
          <w:shd w:val="clear" w:color="auto" w:fill="FFFFFF"/>
          <w:lang w:eastAsia="tr-TR"/>
        </w:rPr>
        <w:t>Intelligent</w:t>
      </w:r>
      <w:proofErr w:type="spellEnd"/>
      <w:r w:rsidRPr="007801D6">
        <w:rPr>
          <w:color w:val="202122"/>
          <w:sz w:val="24"/>
          <w:szCs w:val="24"/>
          <w:shd w:val="clear" w:color="auto" w:fill="FFFFFF"/>
          <w:lang w:eastAsia="tr-TR"/>
        </w:rPr>
        <w:t xml:space="preserve"> </w:t>
      </w:r>
      <w:proofErr w:type="spellStart"/>
      <w:r w:rsidRPr="007801D6">
        <w:rPr>
          <w:color w:val="202122"/>
          <w:sz w:val="24"/>
          <w:szCs w:val="24"/>
          <w:shd w:val="clear" w:color="auto" w:fill="FFFFFF"/>
          <w:lang w:eastAsia="tr-TR"/>
        </w:rPr>
        <w:t>Systems</w:t>
      </w:r>
      <w:proofErr w:type="spellEnd"/>
      <w:r w:rsidRPr="007801D6">
        <w:rPr>
          <w:color w:val="202122"/>
          <w:sz w:val="24"/>
          <w:szCs w:val="24"/>
          <w:shd w:val="clear" w:color="auto" w:fill="FFFFFF"/>
          <w:lang w:eastAsia="tr-TR"/>
        </w:rPr>
        <w:t>. 2017. Erişim tarihi: 2021.</w:t>
      </w:r>
    </w:p>
    <w:p w14:paraId="20F70B74" w14:textId="77777777" w:rsidR="007801D6" w:rsidRPr="007801D6" w:rsidRDefault="007801D6" w:rsidP="00C864F2">
      <w:pPr>
        <w:widowControl/>
        <w:shd w:val="clear" w:color="auto" w:fill="FFFFFF"/>
        <w:autoSpaceDE/>
        <w:autoSpaceDN/>
        <w:spacing w:line="276" w:lineRule="auto"/>
        <w:jc w:val="both"/>
        <w:rPr>
          <w:sz w:val="24"/>
          <w:szCs w:val="24"/>
          <w:lang w:eastAsia="tr-TR"/>
        </w:rPr>
      </w:pPr>
      <w:r w:rsidRPr="007801D6">
        <w:rPr>
          <w:color w:val="000000"/>
          <w:sz w:val="24"/>
          <w:szCs w:val="24"/>
          <w:shd w:val="clear" w:color="auto" w:fill="FFFFFF"/>
          <w:lang w:eastAsia="tr-TR"/>
        </w:rPr>
        <w:t xml:space="preserve">[10] ^ </w:t>
      </w:r>
      <w:proofErr w:type="spellStart"/>
      <w:r w:rsidRPr="007801D6">
        <w:rPr>
          <w:color w:val="000000"/>
          <w:sz w:val="24"/>
          <w:szCs w:val="24"/>
          <w:shd w:val="clear" w:color="auto" w:fill="FFFFFF"/>
          <w:lang w:eastAsia="tr-TR"/>
        </w:rPr>
        <w:t>Fouche</w:t>
      </w:r>
      <w:proofErr w:type="spellEnd"/>
      <w:r w:rsidRPr="007801D6">
        <w:rPr>
          <w:color w:val="000000"/>
          <w:sz w:val="24"/>
          <w:szCs w:val="24"/>
          <w:shd w:val="clear" w:color="auto" w:fill="FFFFFF"/>
          <w:lang w:eastAsia="tr-TR"/>
        </w:rPr>
        <w:t xml:space="preserve">, </w:t>
      </w:r>
      <w:proofErr w:type="spellStart"/>
      <w:r w:rsidRPr="007801D6">
        <w:rPr>
          <w:color w:val="000000"/>
          <w:sz w:val="24"/>
          <w:szCs w:val="24"/>
          <w:shd w:val="clear" w:color="auto" w:fill="FFFFFF"/>
          <w:lang w:eastAsia="tr-TR"/>
        </w:rPr>
        <w:t>Gavin</w:t>
      </w:r>
      <w:proofErr w:type="spellEnd"/>
      <w:r w:rsidRPr="007801D6">
        <w:rPr>
          <w:color w:val="000000"/>
          <w:sz w:val="24"/>
          <w:szCs w:val="24"/>
          <w:shd w:val="clear" w:color="auto" w:fill="FFFFFF"/>
          <w:lang w:eastAsia="tr-TR"/>
        </w:rPr>
        <w:t xml:space="preserve"> J., </w:t>
      </w:r>
      <w:proofErr w:type="spellStart"/>
      <w:r w:rsidRPr="007801D6">
        <w:rPr>
          <w:color w:val="000000"/>
          <w:sz w:val="24"/>
          <w:szCs w:val="24"/>
          <w:shd w:val="clear" w:color="auto" w:fill="FFFFFF"/>
          <w:lang w:eastAsia="tr-TR"/>
        </w:rPr>
        <w:t>and</w:t>
      </w:r>
      <w:proofErr w:type="spellEnd"/>
      <w:r w:rsidRPr="007801D6">
        <w:rPr>
          <w:color w:val="000000"/>
          <w:sz w:val="24"/>
          <w:szCs w:val="24"/>
          <w:shd w:val="clear" w:color="auto" w:fill="FFFFFF"/>
          <w:lang w:eastAsia="tr-TR"/>
        </w:rPr>
        <w:t xml:space="preserve"> </w:t>
      </w:r>
      <w:proofErr w:type="spellStart"/>
      <w:r w:rsidRPr="007801D6">
        <w:rPr>
          <w:color w:val="000000"/>
          <w:sz w:val="24"/>
          <w:szCs w:val="24"/>
          <w:shd w:val="clear" w:color="auto" w:fill="FFFFFF"/>
          <w:lang w:eastAsia="tr-TR"/>
        </w:rPr>
        <w:t>Reza</w:t>
      </w:r>
      <w:proofErr w:type="spellEnd"/>
      <w:r w:rsidRPr="007801D6">
        <w:rPr>
          <w:color w:val="000000"/>
          <w:sz w:val="24"/>
          <w:szCs w:val="24"/>
          <w:shd w:val="clear" w:color="auto" w:fill="FFFFFF"/>
          <w:lang w:eastAsia="tr-TR"/>
        </w:rPr>
        <w:t xml:space="preserve"> </w:t>
      </w:r>
      <w:proofErr w:type="spellStart"/>
      <w:r w:rsidRPr="007801D6">
        <w:rPr>
          <w:color w:val="000000"/>
          <w:sz w:val="24"/>
          <w:szCs w:val="24"/>
          <w:shd w:val="clear" w:color="auto" w:fill="FFFFFF"/>
          <w:lang w:eastAsia="tr-TR"/>
        </w:rPr>
        <w:t>Malekian</w:t>
      </w:r>
      <w:proofErr w:type="spellEnd"/>
      <w:r w:rsidRPr="007801D6">
        <w:rPr>
          <w:color w:val="000000"/>
          <w:sz w:val="24"/>
          <w:szCs w:val="24"/>
          <w:shd w:val="clear" w:color="auto" w:fill="FFFFFF"/>
          <w:lang w:eastAsia="tr-TR"/>
        </w:rPr>
        <w:t>. "</w:t>
      </w:r>
      <w:proofErr w:type="spellStart"/>
      <w:r w:rsidR="009345DA">
        <w:fldChar w:fldCharType="begin"/>
      </w:r>
      <w:r w:rsidR="009345DA">
        <w:instrText xml:space="preserve"> HYPERLINK "https://www.researchgate.net/publication/322877901_Drone_as_an_Autonomous_Aerial_Sensor_System_for_Motion_Planning" </w:instrText>
      </w:r>
      <w:r w:rsidR="009345DA">
        <w:fldChar w:fldCharType="separate"/>
      </w:r>
      <w:r w:rsidRPr="007801D6">
        <w:rPr>
          <w:color w:val="1155CC"/>
          <w:sz w:val="24"/>
          <w:szCs w:val="24"/>
          <w:u w:val="single"/>
          <w:shd w:val="clear" w:color="auto" w:fill="FFFFFF"/>
          <w:lang w:eastAsia="tr-TR"/>
        </w:rPr>
        <w:t>Drone</w:t>
      </w:r>
      <w:proofErr w:type="spellEnd"/>
      <w:r w:rsidRPr="007801D6">
        <w:rPr>
          <w:color w:val="1155CC"/>
          <w:sz w:val="24"/>
          <w:szCs w:val="24"/>
          <w:u w:val="single"/>
          <w:shd w:val="clear" w:color="auto" w:fill="FFFFFF"/>
          <w:lang w:eastAsia="tr-TR"/>
        </w:rPr>
        <w:t xml:space="preserve"> as an </w:t>
      </w:r>
      <w:proofErr w:type="spellStart"/>
      <w:r w:rsidRPr="007801D6">
        <w:rPr>
          <w:color w:val="1155CC"/>
          <w:sz w:val="24"/>
          <w:szCs w:val="24"/>
          <w:u w:val="single"/>
          <w:shd w:val="clear" w:color="auto" w:fill="FFFFFF"/>
          <w:lang w:eastAsia="tr-TR"/>
        </w:rPr>
        <w:t>autonomous</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aerial</w:t>
      </w:r>
      <w:proofErr w:type="spellEnd"/>
      <w:r w:rsidRPr="007801D6">
        <w:rPr>
          <w:color w:val="1155CC"/>
          <w:sz w:val="24"/>
          <w:szCs w:val="24"/>
          <w:u w:val="single"/>
          <w:shd w:val="clear" w:color="auto" w:fill="FFFFFF"/>
          <w:lang w:eastAsia="tr-TR"/>
        </w:rPr>
        <w:t xml:space="preserve"> sensor </w:t>
      </w:r>
      <w:proofErr w:type="spellStart"/>
      <w:r w:rsidRPr="007801D6">
        <w:rPr>
          <w:color w:val="1155CC"/>
          <w:sz w:val="24"/>
          <w:szCs w:val="24"/>
          <w:u w:val="single"/>
          <w:shd w:val="clear" w:color="auto" w:fill="FFFFFF"/>
          <w:lang w:eastAsia="tr-TR"/>
        </w:rPr>
        <w:t>system</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for</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motion</w:t>
      </w:r>
      <w:proofErr w:type="spellEnd"/>
      <w:r w:rsidRPr="007801D6">
        <w:rPr>
          <w:color w:val="1155CC"/>
          <w:sz w:val="24"/>
          <w:szCs w:val="24"/>
          <w:u w:val="single"/>
          <w:shd w:val="clear" w:color="auto" w:fill="FFFFFF"/>
          <w:lang w:eastAsia="tr-TR"/>
        </w:rPr>
        <w:t xml:space="preserve"> </w:t>
      </w:r>
      <w:proofErr w:type="spellStart"/>
      <w:r w:rsidRPr="007801D6">
        <w:rPr>
          <w:color w:val="1155CC"/>
          <w:sz w:val="24"/>
          <w:szCs w:val="24"/>
          <w:u w:val="single"/>
          <w:shd w:val="clear" w:color="auto" w:fill="FFFFFF"/>
          <w:lang w:eastAsia="tr-TR"/>
        </w:rPr>
        <w:t>planning</w:t>
      </w:r>
      <w:proofErr w:type="spellEnd"/>
      <w:r w:rsidR="009345DA">
        <w:rPr>
          <w:color w:val="1155CC"/>
          <w:sz w:val="24"/>
          <w:szCs w:val="24"/>
          <w:u w:val="single"/>
          <w:shd w:val="clear" w:color="auto" w:fill="FFFFFF"/>
          <w:lang w:eastAsia="tr-TR"/>
        </w:rPr>
        <w:fldChar w:fldCharType="end"/>
      </w:r>
      <w:r w:rsidRPr="007801D6">
        <w:rPr>
          <w:color w:val="000000"/>
          <w:sz w:val="24"/>
          <w:szCs w:val="24"/>
          <w:shd w:val="clear" w:color="auto" w:fill="FFFFFF"/>
          <w:lang w:eastAsia="tr-TR"/>
        </w:rPr>
        <w:t xml:space="preserve">." </w:t>
      </w:r>
      <w:proofErr w:type="spellStart"/>
      <w:r w:rsidRPr="007801D6">
        <w:rPr>
          <w:i/>
          <w:iCs/>
          <w:color w:val="000000"/>
          <w:sz w:val="24"/>
          <w:szCs w:val="24"/>
          <w:shd w:val="clear" w:color="auto" w:fill="FFFFFF"/>
          <w:lang w:eastAsia="tr-TR"/>
        </w:rPr>
        <w:t>Measurement</w:t>
      </w:r>
      <w:proofErr w:type="spellEnd"/>
      <w:r w:rsidRPr="007801D6">
        <w:rPr>
          <w:color w:val="000000"/>
          <w:sz w:val="24"/>
          <w:szCs w:val="24"/>
          <w:shd w:val="clear" w:color="auto" w:fill="FFFFFF"/>
          <w:lang w:eastAsia="tr-TR"/>
        </w:rPr>
        <w:t xml:space="preserve"> 119 (2018): 142-155. Erişim tarihi: 2021.</w:t>
      </w:r>
    </w:p>
    <w:p w14:paraId="4A4C4E1B" w14:textId="27125756" w:rsidR="003120B4" w:rsidRPr="00FE2304" w:rsidRDefault="007801D6" w:rsidP="00D54963">
      <w:pPr>
        <w:widowControl/>
        <w:pBdr>
          <w:top w:val="nil"/>
          <w:left w:val="nil"/>
          <w:bottom w:val="nil"/>
          <w:right w:val="nil"/>
          <w:between w:val="nil"/>
          <w:bar w:val="nil"/>
        </w:pBdr>
        <w:autoSpaceDE/>
        <w:autoSpaceDN/>
        <w:spacing w:after="160" w:line="276" w:lineRule="auto"/>
        <w:jc w:val="both"/>
        <w:rPr>
          <w:b/>
          <w:bCs/>
          <w:sz w:val="24"/>
          <w:szCs w:val="24"/>
        </w:rPr>
      </w:pPr>
      <w:r w:rsidRPr="007801D6">
        <w:rPr>
          <w:color w:val="202122"/>
          <w:sz w:val="24"/>
          <w:szCs w:val="24"/>
          <w:shd w:val="clear" w:color="auto" w:fill="FFFFFF"/>
          <w:lang w:eastAsia="tr-TR"/>
        </w:rPr>
        <w:t>[11]</w:t>
      </w:r>
      <w:hyperlink r:id="rId37" w:anchor="cite_ref-2" w:history="1">
        <w:r w:rsidRPr="007801D6">
          <w:rPr>
            <w:color w:val="0645AD"/>
            <w:sz w:val="24"/>
            <w:szCs w:val="24"/>
            <w:u w:val="single"/>
            <w:lang w:eastAsia="tr-TR"/>
          </w:rPr>
          <w:t>^</w:t>
        </w:r>
      </w:hyperlink>
      <w:r w:rsidRPr="007801D6">
        <w:rPr>
          <w:color w:val="000000"/>
          <w:shd w:val="clear" w:color="auto" w:fill="FFFFFF"/>
          <w:lang w:eastAsia="tr-TR"/>
        </w:rPr>
        <w:t xml:space="preserve"> SAĞKOL, Can </w:t>
      </w:r>
      <w:hyperlink r:id="rId38" w:history="1">
        <w:r w:rsidRPr="007801D6">
          <w:rPr>
            <w:color w:val="1155CC"/>
            <w:u w:val="single"/>
            <w:shd w:val="clear" w:color="auto" w:fill="FFFFFF"/>
            <w:lang w:eastAsia="tr-TR"/>
          </w:rPr>
          <w:t>https://kabloder.org/kablolarda-iletken-kesit-hesabi-cableapp-uygulamasi/</w:t>
        </w:r>
      </w:hyperlink>
      <w:r w:rsidRPr="007801D6">
        <w:rPr>
          <w:color w:val="202122"/>
          <w:shd w:val="clear" w:color="auto" w:fill="FFFFFF"/>
          <w:lang w:eastAsia="tr-TR"/>
        </w:rPr>
        <w:t xml:space="preserve"> (2018)</w:t>
      </w:r>
      <w:r>
        <w:rPr>
          <w:color w:val="202122"/>
          <w:shd w:val="clear" w:color="auto" w:fill="FFFFFF"/>
          <w:lang w:eastAsia="tr-TR"/>
        </w:rPr>
        <w:t xml:space="preserve"> </w:t>
      </w:r>
      <w:r w:rsidRPr="007801D6">
        <w:rPr>
          <w:color w:val="202122"/>
          <w:shd w:val="clear" w:color="auto" w:fill="FFFFFF"/>
          <w:lang w:eastAsia="tr-TR"/>
        </w:rPr>
        <w:t>Erişim Tarihi: 2021</w:t>
      </w:r>
    </w:p>
    <w:sectPr w:rsidR="003120B4" w:rsidRPr="00FE2304" w:rsidSect="0017734D">
      <w:headerReference w:type="even" r:id="rId39"/>
      <w:headerReference w:type="default" r:id="rId40"/>
      <w:headerReference w:type="first" r:id="rId41"/>
      <w:type w:val="continuous"/>
      <w:pgSz w:w="11910" w:h="16840"/>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3855B" w14:textId="77777777" w:rsidR="00961C41" w:rsidRDefault="00961C41" w:rsidP="001C7F01">
      <w:r>
        <w:separator/>
      </w:r>
    </w:p>
  </w:endnote>
  <w:endnote w:type="continuationSeparator" w:id="0">
    <w:p w14:paraId="0E956A11" w14:textId="77777777" w:rsidR="00961C41" w:rsidRDefault="00961C41" w:rsidP="001C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AC4B1" w14:textId="77777777" w:rsidR="00961C41" w:rsidRDefault="00961C41" w:rsidP="001C7F01">
      <w:r>
        <w:separator/>
      </w:r>
    </w:p>
  </w:footnote>
  <w:footnote w:type="continuationSeparator" w:id="0">
    <w:p w14:paraId="66234A78" w14:textId="77777777" w:rsidR="00961C41" w:rsidRDefault="00961C41" w:rsidP="001C7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185E0" w14:textId="77777777" w:rsidR="001C7F01" w:rsidRDefault="00961C41">
    <w:pPr>
      <w:pStyle w:val="stBilgi"/>
    </w:pPr>
    <w:r>
      <w:rPr>
        <w:noProof/>
        <w:lang w:eastAsia="tr-TR"/>
      </w:rPr>
      <w:pict w14:anchorId="2BFE0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69" o:spid="_x0000_s2051" type="#_x0000_t75" alt="teknofest logoyeni 0701" style="position:absolute;margin-left:0;margin-top:0;width:476.3pt;height:476.3pt;z-index:-251657216;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1711764"/>
      <w:docPartObj>
        <w:docPartGallery w:val="Page Numbers (Top of Page)"/>
        <w:docPartUnique/>
      </w:docPartObj>
    </w:sdtPr>
    <w:sdtEndPr/>
    <w:sdtContent>
      <w:p w14:paraId="0A8C8D60" w14:textId="5E30F589" w:rsidR="001027DE" w:rsidRDefault="001027DE">
        <w:pPr>
          <w:pStyle w:val="stBilgi"/>
          <w:jc w:val="right"/>
        </w:pPr>
        <w:r>
          <w:fldChar w:fldCharType="begin"/>
        </w:r>
        <w:r>
          <w:instrText>PAGE   \* MERGEFORMAT</w:instrText>
        </w:r>
        <w:r>
          <w:fldChar w:fldCharType="separate"/>
        </w:r>
        <w:r w:rsidR="0026014C">
          <w:rPr>
            <w:noProof/>
          </w:rPr>
          <w:t>4</w:t>
        </w:r>
        <w:r>
          <w:fldChar w:fldCharType="end"/>
        </w:r>
      </w:p>
    </w:sdtContent>
  </w:sdt>
  <w:p w14:paraId="4D184409" w14:textId="77777777" w:rsidR="001C7F01" w:rsidRDefault="00961C41">
    <w:pPr>
      <w:pStyle w:val="stBilgi"/>
    </w:pPr>
    <w:r>
      <w:rPr>
        <w:noProof/>
        <w:lang w:eastAsia="tr-TR"/>
      </w:rPr>
      <w:pict w14:anchorId="4C30A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70" o:spid="_x0000_s2050" type="#_x0000_t75" alt="teknofest logoyeni 0701" style="position:absolute;margin-left:0;margin-top:0;width:476.3pt;height:476.3pt;z-index:-251656192;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DD70C" w14:textId="77777777" w:rsidR="001C7F01" w:rsidRDefault="00961C41">
    <w:pPr>
      <w:pStyle w:val="stBilgi"/>
    </w:pPr>
    <w:r>
      <w:rPr>
        <w:noProof/>
        <w:lang w:eastAsia="tr-TR"/>
      </w:rPr>
      <w:pict w14:anchorId="019EE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68" o:spid="_x0000_s2049" type="#_x0000_t75" alt="teknofest logoyeni 0701" style="position:absolute;margin-left:0;margin-top:0;width:476.3pt;height:476.3pt;z-index:-251658240;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04BD2"/>
    <w:multiLevelType w:val="hybridMultilevel"/>
    <w:tmpl w:val="0C5EB988"/>
    <w:lvl w:ilvl="0" w:tplc="14902884">
      <w:start w:val="3"/>
      <w:numFmt w:val="upperRoman"/>
      <w:lvlText w:val="%1."/>
      <w:lvlJc w:val="right"/>
      <w:pPr>
        <w:tabs>
          <w:tab w:val="num" w:pos="720"/>
        </w:tabs>
        <w:ind w:left="720" w:hanging="360"/>
      </w:pPr>
    </w:lvl>
    <w:lvl w:ilvl="1" w:tplc="D6481EBE" w:tentative="1">
      <w:start w:val="1"/>
      <w:numFmt w:val="decimal"/>
      <w:lvlText w:val="%2."/>
      <w:lvlJc w:val="left"/>
      <w:pPr>
        <w:tabs>
          <w:tab w:val="num" w:pos="1440"/>
        </w:tabs>
        <w:ind w:left="1440" w:hanging="360"/>
      </w:pPr>
    </w:lvl>
    <w:lvl w:ilvl="2" w:tplc="D424E47A" w:tentative="1">
      <w:start w:val="1"/>
      <w:numFmt w:val="decimal"/>
      <w:lvlText w:val="%3."/>
      <w:lvlJc w:val="left"/>
      <w:pPr>
        <w:tabs>
          <w:tab w:val="num" w:pos="2160"/>
        </w:tabs>
        <w:ind w:left="2160" w:hanging="360"/>
      </w:pPr>
    </w:lvl>
    <w:lvl w:ilvl="3" w:tplc="BFCA4DA6" w:tentative="1">
      <w:start w:val="1"/>
      <w:numFmt w:val="decimal"/>
      <w:lvlText w:val="%4."/>
      <w:lvlJc w:val="left"/>
      <w:pPr>
        <w:tabs>
          <w:tab w:val="num" w:pos="2880"/>
        </w:tabs>
        <w:ind w:left="2880" w:hanging="360"/>
      </w:pPr>
    </w:lvl>
    <w:lvl w:ilvl="4" w:tplc="54C2E89A" w:tentative="1">
      <w:start w:val="1"/>
      <w:numFmt w:val="decimal"/>
      <w:lvlText w:val="%5."/>
      <w:lvlJc w:val="left"/>
      <w:pPr>
        <w:tabs>
          <w:tab w:val="num" w:pos="3600"/>
        </w:tabs>
        <w:ind w:left="3600" w:hanging="360"/>
      </w:pPr>
    </w:lvl>
    <w:lvl w:ilvl="5" w:tplc="010EBD18" w:tentative="1">
      <w:start w:val="1"/>
      <w:numFmt w:val="decimal"/>
      <w:lvlText w:val="%6."/>
      <w:lvlJc w:val="left"/>
      <w:pPr>
        <w:tabs>
          <w:tab w:val="num" w:pos="4320"/>
        </w:tabs>
        <w:ind w:left="4320" w:hanging="360"/>
      </w:pPr>
    </w:lvl>
    <w:lvl w:ilvl="6" w:tplc="E64A2D5E" w:tentative="1">
      <w:start w:val="1"/>
      <w:numFmt w:val="decimal"/>
      <w:lvlText w:val="%7."/>
      <w:lvlJc w:val="left"/>
      <w:pPr>
        <w:tabs>
          <w:tab w:val="num" w:pos="5040"/>
        </w:tabs>
        <w:ind w:left="5040" w:hanging="360"/>
      </w:pPr>
    </w:lvl>
    <w:lvl w:ilvl="7" w:tplc="E6E2F9C2" w:tentative="1">
      <w:start w:val="1"/>
      <w:numFmt w:val="decimal"/>
      <w:lvlText w:val="%8."/>
      <w:lvlJc w:val="left"/>
      <w:pPr>
        <w:tabs>
          <w:tab w:val="num" w:pos="5760"/>
        </w:tabs>
        <w:ind w:left="5760" w:hanging="360"/>
      </w:pPr>
    </w:lvl>
    <w:lvl w:ilvl="8" w:tplc="0EA2C78A" w:tentative="1">
      <w:start w:val="1"/>
      <w:numFmt w:val="decimal"/>
      <w:lvlText w:val="%9."/>
      <w:lvlJc w:val="left"/>
      <w:pPr>
        <w:tabs>
          <w:tab w:val="num" w:pos="6480"/>
        </w:tabs>
        <w:ind w:left="6480" w:hanging="360"/>
      </w:pPr>
    </w:lvl>
  </w:abstractNum>
  <w:abstractNum w:abstractNumId="1" w15:restartNumberingAfterBreak="0">
    <w:nsid w:val="1088759F"/>
    <w:multiLevelType w:val="hybridMultilevel"/>
    <w:tmpl w:val="AF280A5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5EC3427"/>
    <w:multiLevelType w:val="multilevel"/>
    <w:tmpl w:val="15000D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FF5DD5"/>
    <w:multiLevelType w:val="hybridMultilevel"/>
    <w:tmpl w:val="E7AC52AA"/>
    <w:lvl w:ilvl="0" w:tplc="B770B240">
      <w:start w:val="5"/>
      <w:numFmt w:val="upperRoman"/>
      <w:lvlText w:val="%1."/>
      <w:lvlJc w:val="right"/>
      <w:pPr>
        <w:tabs>
          <w:tab w:val="num" w:pos="720"/>
        </w:tabs>
        <w:ind w:left="720" w:hanging="360"/>
      </w:pPr>
    </w:lvl>
    <w:lvl w:ilvl="1" w:tplc="EE12C24A" w:tentative="1">
      <w:start w:val="1"/>
      <w:numFmt w:val="decimal"/>
      <w:lvlText w:val="%2."/>
      <w:lvlJc w:val="left"/>
      <w:pPr>
        <w:tabs>
          <w:tab w:val="num" w:pos="1440"/>
        </w:tabs>
        <w:ind w:left="1440" w:hanging="360"/>
      </w:pPr>
    </w:lvl>
    <w:lvl w:ilvl="2" w:tplc="321A92DE" w:tentative="1">
      <w:start w:val="1"/>
      <w:numFmt w:val="decimal"/>
      <w:lvlText w:val="%3."/>
      <w:lvlJc w:val="left"/>
      <w:pPr>
        <w:tabs>
          <w:tab w:val="num" w:pos="2160"/>
        </w:tabs>
        <w:ind w:left="2160" w:hanging="360"/>
      </w:pPr>
    </w:lvl>
    <w:lvl w:ilvl="3" w:tplc="BE6A594C" w:tentative="1">
      <w:start w:val="1"/>
      <w:numFmt w:val="decimal"/>
      <w:lvlText w:val="%4."/>
      <w:lvlJc w:val="left"/>
      <w:pPr>
        <w:tabs>
          <w:tab w:val="num" w:pos="2880"/>
        </w:tabs>
        <w:ind w:left="2880" w:hanging="360"/>
      </w:pPr>
    </w:lvl>
    <w:lvl w:ilvl="4" w:tplc="12DCDE36" w:tentative="1">
      <w:start w:val="1"/>
      <w:numFmt w:val="decimal"/>
      <w:lvlText w:val="%5."/>
      <w:lvlJc w:val="left"/>
      <w:pPr>
        <w:tabs>
          <w:tab w:val="num" w:pos="3600"/>
        </w:tabs>
        <w:ind w:left="3600" w:hanging="360"/>
      </w:pPr>
    </w:lvl>
    <w:lvl w:ilvl="5" w:tplc="46106788" w:tentative="1">
      <w:start w:val="1"/>
      <w:numFmt w:val="decimal"/>
      <w:lvlText w:val="%6."/>
      <w:lvlJc w:val="left"/>
      <w:pPr>
        <w:tabs>
          <w:tab w:val="num" w:pos="4320"/>
        </w:tabs>
        <w:ind w:left="4320" w:hanging="360"/>
      </w:pPr>
    </w:lvl>
    <w:lvl w:ilvl="6" w:tplc="3D507DC6" w:tentative="1">
      <w:start w:val="1"/>
      <w:numFmt w:val="decimal"/>
      <w:lvlText w:val="%7."/>
      <w:lvlJc w:val="left"/>
      <w:pPr>
        <w:tabs>
          <w:tab w:val="num" w:pos="5040"/>
        </w:tabs>
        <w:ind w:left="5040" w:hanging="360"/>
      </w:pPr>
    </w:lvl>
    <w:lvl w:ilvl="7" w:tplc="7E0C00B8" w:tentative="1">
      <w:start w:val="1"/>
      <w:numFmt w:val="decimal"/>
      <w:lvlText w:val="%8."/>
      <w:lvlJc w:val="left"/>
      <w:pPr>
        <w:tabs>
          <w:tab w:val="num" w:pos="5760"/>
        </w:tabs>
        <w:ind w:left="5760" w:hanging="360"/>
      </w:pPr>
    </w:lvl>
    <w:lvl w:ilvl="8" w:tplc="0066B6A0" w:tentative="1">
      <w:start w:val="1"/>
      <w:numFmt w:val="decimal"/>
      <w:lvlText w:val="%9."/>
      <w:lvlJc w:val="left"/>
      <w:pPr>
        <w:tabs>
          <w:tab w:val="num" w:pos="6480"/>
        </w:tabs>
        <w:ind w:left="6480" w:hanging="360"/>
      </w:pPr>
    </w:lvl>
  </w:abstractNum>
  <w:abstractNum w:abstractNumId="4" w15:restartNumberingAfterBreak="0">
    <w:nsid w:val="182B4BEB"/>
    <w:multiLevelType w:val="multilevel"/>
    <w:tmpl w:val="828CC0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7A7EF4"/>
    <w:multiLevelType w:val="multilevel"/>
    <w:tmpl w:val="4E90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271E09"/>
    <w:multiLevelType w:val="multilevel"/>
    <w:tmpl w:val="FCE0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B03DE8"/>
    <w:multiLevelType w:val="multilevel"/>
    <w:tmpl w:val="5BFAF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EF26E7"/>
    <w:multiLevelType w:val="hybridMultilevel"/>
    <w:tmpl w:val="3A3678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0EB6A38"/>
    <w:multiLevelType w:val="hybridMultilevel"/>
    <w:tmpl w:val="6C4AECA6"/>
    <w:lvl w:ilvl="0" w:tplc="51602B22">
      <w:start w:val="2"/>
      <w:numFmt w:val="upperRoman"/>
      <w:lvlText w:val="%1."/>
      <w:lvlJc w:val="right"/>
      <w:pPr>
        <w:tabs>
          <w:tab w:val="num" w:pos="720"/>
        </w:tabs>
        <w:ind w:left="720" w:hanging="360"/>
      </w:pPr>
    </w:lvl>
    <w:lvl w:ilvl="1" w:tplc="28FEF01A" w:tentative="1">
      <w:start w:val="1"/>
      <w:numFmt w:val="decimal"/>
      <w:lvlText w:val="%2."/>
      <w:lvlJc w:val="left"/>
      <w:pPr>
        <w:tabs>
          <w:tab w:val="num" w:pos="1440"/>
        </w:tabs>
        <w:ind w:left="1440" w:hanging="360"/>
      </w:pPr>
    </w:lvl>
    <w:lvl w:ilvl="2" w:tplc="CB90F1D6" w:tentative="1">
      <w:start w:val="1"/>
      <w:numFmt w:val="decimal"/>
      <w:lvlText w:val="%3."/>
      <w:lvlJc w:val="left"/>
      <w:pPr>
        <w:tabs>
          <w:tab w:val="num" w:pos="2160"/>
        </w:tabs>
        <w:ind w:left="2160" w:hanging="360"/>
      </w:pPr>
    </w:lvl>
    <w:lvl w:ilvl="3" w:tplc="46581996" w:tentative="1">
      <w:start w:val="1"/>
      <w:numFmt w:val="decimal"/>
      <w:lvlText w:val="%4."/>
      <w:lvlJc w:val="left"/>
      <w:pPr>
        <w:tabs>
          <w:tab w:val="num" w:pos="2880"/>
        </w:tabs>
        <w:ind w:left="2880" w:hanging="360"/>
      </w:pPr>
    </w:lvl>
    <w:lvl w:ilvl="4" w:tplc="0BC49E1E" w:tentative="1">
      <w:start w:val="1"/>
      <w:numFmt w:val="decimal"/>
      <w:lvlText w:val="%5."/>
      <w:lvlJc w:val="left"/>
      <w:pPr>
        <w:tabs>
          <w:tab w:val="num" w:pos="3600"/>
        </w:tabs>
        <w:ind w:left="3600" w:hanging="360"/>
      </w:pPr>
    </w:lvl>
    <w:lvl w:ilvl="5" w:tplc="71786A3C" w:tentative="1">
      <w:start w:val="1"/>
      <w:numFmt w:val="decimal"/>
      <w:lvlText w:val="%6."/>
      <w:lvlJc w:val="left"/>
      <w:pPr>
        <w:tabs>
          <w:tab w:val="num" w:pos="4320"/>
        </w:tabs>
        <w:ind w:left="4320" w:hanging="360"/>
      </w:pPr>
    </w:lvl>
    <w:lvl w:ilvl="6" w:tplc="EB00DDB2" w:tentative="1">
      <w:start w:val="1"/>
      <w:numFmt w:val="decimal"/>
      <w:lvlText w:val="%7."/>
      <w:lvlJc w:val="left"/>
      <w:pPr>
        <w:tabs>
          <w:tab w:val="num" w:pos="5040"/>
        </w:tabs>
        <w:ind w:left="5040" w:hanging="360"/>
      </w:pPr>
    </w:lvl>
    <w:lvl w:ilvl="7" w:tplc="9FF4ED8A" w:tentative="1">
      <w:start w:val="1"/>
      <w:numFmt w:val="decimal"/>
      <w:lvlText w:val="%8."/>
      <w:lvlJc w:val="left"/>
      <w:pPr>
        <w:tabs>
          <w:tab w:val="num" w:pos="5760"/>
        </w:tabs>
        <w:ind w:left="5760" w:hanging="360"/>
      </w:pPr>
    </w:lvl>
    <w:lvl w:ilvl="8" w:tplc="52D41772" w:tentative="1">
      <w:start w:val="1"/>
      <w:numFmt w:val="decimal"/>
      <w:lvlText w:val="%9."/>
      <w:lvlJc w:val="left"/>
      <w:pPr>
        <w:tabs>
          <w:tab w:val="num" w:pos="6480"/>
        </w:tabs>
        <w:ind w:left="6480" w:hanging="360"/>
      </w:pPr>
    </w:lvl>
  </w:abstractNum>
  <w:abstractNum w:abstractNumId="10" w15:restartNumberingAfterBreak="0">
    <w:nsid w:val="338C3137"/>
    <w:multiLevelType w:val="hybridMultilevel"/>
    <w:tmpl w:val="8DBE37A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3F07282E"/>
    <w:multiLevelType w:val="hybridMultilevel"/>
    <w:tmpl w:val="476A2556"/>
    <w:numStyleLink w:val="eAktarlan1Stili"/>
  </w:abstractNum>
  <w:abstractNum w:abstractNumId="12" w15:restartNumberingAfterBreak="0">
    <w:nsid w:val="47E679C3"/>
    <w:multiLevelType w:val="multilevel"/>
    <w:tmpl w:val="FFC240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CA6830"/>
    <w:multiLevelType w:val="hybridMultilevel"/>
    <w:tmpl w:val="476A2556"/>
    <w:styleLink w:val="eAktarlan1Stili"/>
    <w:lvl w:ilvl="0" w:tplc="A1C8E82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A6FC2E">
      <w:numFmt w:val="none"/>
      <w:lvlText w:val=""/>
      <w:lvlJc w:val="left"/>
      <w:pPr>
        <w:tabs>
          <w:tab w:val="num" w:pos="360"/>
        </w:tabs>
      </w:pPr>
    </w:lvl>
    <w:lvl w:ilvl="2" w:tplc="214CB180">
      <w:numFmt w:val="none"/>
      <w:lvlText w:val=""/>
      <w:lvlJc w:val="left"/>
      <w:pPr>
        <w:tabs>
          <w:tab w:val="num" w:pos="360"/>
        </w:tabs>
      </w:pPr>
    </w:lvl>
    <w:lvl w:ilvl="3" w:tplc="233AF3FE">
      <w:numFmt w:val="none"/>
      <w:lvlText w:val=""/>
      <w:lvlJc w:val="left"/>
      <w:pPr>
        <w:tabs>
          <w:tab w:val="num" w:pos="360"/>
        </w:tabs>
      </w:pPr>
    </w:lvl>
    <w:lvl w:ilvl="4" w:tplc="218A0564">
      <w:numFmt w:val="none"/>
      <w:lvlText w:val=""/>
      <w:lvlJc w:val="left"/>
      <w:pPr>
        <w:tabs>
          <w:tab w:val="num" w:pos="360"/>
        </w:tabs>
      </w:pPr>
    </w:lvl>
    <w:lvl w:ilvl="5" w:tplc="10BA04EC">
      <w:numFmt w:val="none"/>
      <w:lvlText w:val=""/>
      <w:lvlJc w:val="left"/>
      <w:pPr>
        <w:tabs>
          <w:tab w:val="num" w:pos="360"/>
        </w:tabs>
      </w:pPr>
    </w:lvl>
    <w:lvl w:ilvl="6" w:tplc="4C2CB1BE">
      <w:numFmt w:val="none"/>
      <w:lvlText w:val=""/>
      <w:lvlJc w:val="left"/>
      <w:pPr>
        <w:tabs>
          <w:tab w:val="num" w:pos="360"/>
        </w:tabs>
      </w:pPr>
    </w:lvl>
    <w:lvl w:ilvl="7" w:tplc="647EA3CC">
      <w:numFmt w:val="none"/>
      <w:lvlText w:val=""/>
      <w:lvlJc w:val="left"/>
      <w:pPr>
        <w:tabs>
          <w:tab w:val="num" w:pos="360"/>
        </w:tabs>
      </w:pPr>
    </w:lvl>
    <w:lvl w:ilvl="8" w:tplc="61AA2DF6">
      <w:numFmt w:val="none"/>
      <w:lvlText w:val=""/>
      <w:lvlJc w:val="left"/>
      <w:pPr>
        <w:tabs>
          <w:tab w:val="num" w:pos="360"/>
        </w:tabs>
      </w:pPr>
    </w:lvl>
  </w:abstractNum>
  <w:abstractNum w:abstractNumId="14"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15" w15:restartNumberingAfterBreak="0">
    <w:nsid w:val="4DFE50FF"/>
    <w:multiLevelType w:val="hybridMultilevel"/>
    <w:tmpl w:val="30848516"/>
    <w:lvl w:ilvl="0" w:tplc="080AC8E4">
      <w:start w:val="6"/>
      <w:numFmt w:val="upperRoman"/>
      <w:lvlText w:val="%1."/>
      <w:lvlJc w:val="right"/>
      <w:pPr>
        <w:tabs>
          <w:tab w:val="num" w:pos="720"/>
        </w:tabs>
        <w:ind w:left="720" w:hanging="360"/>
      </w:pPr>
    </w:lvl>
    <w:lvl w:ilvl="1" w:tplc="5B261C82" w:tentative="1">
      <w:start w:val="1"/>
      <w:numFmt w:val="decimal"/>
      <w:lvlText w:val="%2."/>
      <w:lvlJc w:val="left"/>
      <w:pPr>
        <w:tabs>
          <w:tab w:val="num" w:pos="1440"/>
        </w:tabs>
        <w:ind w:left="1440" w:hanging="360"/>
      </w:pPr>
    </w:lvl>
    <w:lvl w:ilvl="2" w:tplc="0E9A6CA0" w:tentative="1">
      <w:start w:val="1"/>
      <w:numFmt w:val="decimal"/>
      <w:lvlText w:val="%3."/>
      <w:lvlJc w:val="left"/>
      <w:pPr>
        <w:tabs>
          <w:tab w:val="num" w:pos="2160"/>
        </w:tabs>
        <w:ind w:left="2160" w:hanging="360"/>
      </w:pPr>
    </w:lvl>
    <w:lvl w:ilvl="3" w:tplc="90D85C5E" w:tentative="1">
      <w:start w:val="1"/>
      <w:numFmt w:val="decimal"/>
      <w:lvlText w:val="%4."/>
      <w:lvlJc w:val="left"/>
      <w:pPr>
        <w:tabs>
          <w:tab w:val="num" w:pos="2880"/>
        </w:tabs>
        <w:ind w:left="2880" w:hanging="360"/>
      </w:pPr>
    </w:lvl>
    <w:lvl w:ilvl="4" w:tplc="FF6C9FD0" w:tentative="1">
      <w:start w:val="1"/>
      <w:numFmt w:val="decimal"/>
      <w:lvlText w:val="%5."/>
      <w:lvlJc w:val="left"/>
      <w:pPr>
        <w:tabs>
          <w:tab w:val="num" w:pos="3600"/>
        </w:tabs>
        <w:ind w:left="3600" w:hanging="360"/>
      </w:pPr>
    </w:lvl>
    <w:lvl w:ilvl="5" w:tplc="68C83A7C" w:tentative="1">
      <w:start w:val="1"/>
      <w:numFmt w:val="decimal"/>
      <w:lvlText w:val="%6."/>
      <w:lvlJc w:val="left"/>
      <w:pPr>
        <w:tabs>
          <w:tab w:val="num" w:pos="4320"/>
        </w:tabs>
        <w:ind w:left="4320" w:hanging="360"/>
      </w:pPr>
    </w:lvl>
    <w:lvl w:ilvl="6" w:tplc="344EFA4A" w:tentative="1">
      <w:start w:val="1"/>
      <w:numFmt w:val="decimal"/>
      <w:lvlText w:val="%7."/>
      <w:lvlJc w:val="left"/>
      <w:pPr>
        <w:tabs>
          <w:tab w:val="num" w:pos="5040"/>
        </w:tabs>
        <w:ind w:left="5040" w:hanging="360"/>
      </w:pPr>
    </w:lvl>
    <w:lvl w:ilvl="7" w:tplc="72083E48" w:tentative="1">
      <w:start w:val="1"/>
      <w:numFmt w:val="decimal"/>
      <w:lvlText w:val="%8."/>
      <w:lvlJc w:val="left"/>
      <w:pPr>
        <w:tabs>
          <w:tab w:val="num" w:pos="5760"/>
        </w:tabs>
        <w:ind w:left="5760" w:hanging="360"/>
      </w:pPr>
    </w:lvl>
    <w:lvl w:ilvl="8" w:tplc="A29E23C6" w:tentative="1">
      <w:start w:val="1"/>
      <w:numFmt w:val="decimal"/>
      <w:lvlText w:val="%9."/>
      <w:lvlJc w:val="left"/>
      <w:pPr>
        <w:tabs>
          <w:tab w:val="num" w:pos="6480"/>
        </w:tabs>
        <w:ind w:left="6480" w:hanging="360"/>
      </w:pPr>
    </w:lvl>
  </w:abstractNum>
  <w:abstractNum w:abstractNumId="16" w15:restartNumberingAfterBreak="0">
    <w:nsid w:val="56F82C41"/>
    <w:multiLevelType w:val="hybridMultilevel"/>
    <w:tmpl w:val="55B43A66"/>
    <w:lvl w:ilvl="0" w:tplc="D0087C26">
      <w:start w:val="1"/>
      <w:numFmt w:val="upperRoman"/>
      <w:lvlText w:val="%1."/>
      <w:lvlJc w:val="right"/>
      <w:pPr>
        <w:ind w:left="720" w:hanging="360"/>
      </w:pPr>
      <w:rPr>
        <w:b/>
        <w:bCs/>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E5523E7"/>
    <w:multiLevelType w:val="hybridMultilevel"/>
    <w:tmpl w:val="351AACD4"/>
    <w:lvl w:ilvl="0" w:tplc="CC08C81C">
      <w:start w:val="4"/>
      <w:numFmt w:val="upperRoman"/>
      <w:lvlText w:val="%1."/>
      <w:lvlJc w:val="right"/>
      <w:pPr>
        <w:tabs>
          <w:tab w:val="num" w:pos="720"/>
        </w:tabs>
        <w:ind w:left="720" w:hanging="360"/>
      </w:pPr>
    </w:lvl>
    <w:lvl w:ilvl="1" w:tplc="7A8A7B2A" w:tentative="1">
      <w:start w:val="1"/>
      <w:numFmt w:val="decimal"/>
      <w:lvlText w:val="%2."/>
      <w:lvlJc w:val="left"/>
      <w:pPr>
        <w:tabs>
          <w:tab w:val="num" w:pos="1440"/>
        </w:tabs>
        <w:ind w:left="1440" w:hanging="360"/>
      </w:pPr>
    </w:lvl>
    <w:lvl w:ilvl="2" w:tplc="7928516A" w:tentative="1">
      <w:start w:val="1"/>
      <w:numFmt w:val="decimal"/>
      <w:lvlText w:val="%3."/>
      <w:lvlJc w:val="left"/>
      <w:pPr>
        <w:tabs>
          <w:tab w:val="num" w:pos="2160"/>
        </w:tabs>
        <w:ind w:left="2160" w:hanging="360"/>
      </w:pPr>
    </w:lvl>
    <w:lvl w:ilvl="3" w:tplc="AD64411C" w:tentative="1">
      <w:start w:val="1"/>
      <w:numFmt w:val="decimal"/>
      <w:lvlText w:val="%4."/>
      <w:lvlJc w:val="left"/>
      <w:pPr>
        <w:tabs>
          <w:tab w:val="num" w:pos="2880"/>
        </w:tabs>
        <w:ind w:left="2880" w:hanging="360"/>
      </w:pPr>
    </w:lvl>
    <w:lvl w:ilvl="4" w:tplc="52EA61D8" w:tentative="1">
      <w:start w:val="1"/>
      <w:numFmt w:val="decimal"/>
      <w:lvlText w:val="%5."/>
      <w:lvlJc w:val="left"/>
      <w:pPr>
        <w:tabs>
          <w:tab w:val="num" w:pos="3600"/>
        </w:tabs>
        <w:ind w:left="3600" w:hanging="360"/>
      </w:pPr>
    </w:lvl>
    <w:lvl w:ilvl="5" w:tplc="1CC4F9BC" w:tentative="1">
      <w:start w:val="1"/>
      <w:numFmt w:val="decimal"/>
      <w:lvlText w:val="%6."/>
      <w:lvlJc w:val="left"/>
      <w:pPr>
        <w:tabs>
          <w:tab w:val="num" w:pos="4320"/>
        </w:tabs>
        <w:ind w:left="4320" w:hanging="360"/>
      </w:pPr>
    </w:lvl>
    <w:lvl w:ilvl="6" w:tplc="4B80FAD0" w:tentative="1">
      <w:start w:val="1"/>
      <w:numFmt w:val="decimal"/>
      <w:lvlText w:val="%7."/>
      <w:lvlJc w:val="left"/>
      <w:pPr>
        <w:tabs>
          <w:tab w:val="num" w:pos="5040"/>
        </w:tabs>
        <w:ind w:left="5040" w:hanging="360"/>
      </w:pPr>
    </w:lvl>
    <w:lvl w:ilvl="7" w:tplc="94560F66" w:tentative="1">
      <w:start w:val="1"/>
      <w:numFmt w:val="decimal"/>
      <w:lvlText w:val="%8."/>
      <w:lvlJc w:val="left"/>
      <w:pPr>
        <w:tabs>
          <w:tab w:val="num" w:pos="5760"/>
        </w:tabs>
        <w:ind w:left="5760" w:hanging="360"/>
      </w:pPr>
    </w:lvl>
    <w:lvl w:ilvl="8" w:tplc="FD601462" w:tentative="1">
      <w:start w:val="1"/>
      <w:numFmt w:val="decimal"/>
      <w:lvlText w:val="%9."/>
      <w:lvlJc w:val="left"/>
      <w:pPr>
        <w:tabs>
          <w:tab w:val="num" w:pos="6480"/>
        </w:tabs>
        <w:ind w:left="6480" w:hanging="360"/>
      </w:pPr>
    </w:lvl>
  </w:abstractNum>
  <w:abstractNum w:abstractNumId="18" w15:restartNumberingAfterBreak="0">
    <w:nsid w:val="5E5A66A6"/>
    <w:multiLevelType w:val="multilevel"/>
    <w:tmpl w:val="539E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895B60"/>
    <w:multiLevelType w:val="multilevel"/>
    <w:tmpl w:val="72582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534EE5"/>
    <w:multiLevelType w:val="hybridMultilevel"/>
    <w:tmpl w:val="BD0C0E9C"/>
    <w:lvl w:ilvl="0" w:tplc="C3E27068">
      <w:start w:val="3"/>
      <w:numFmt w:val="lowerLetter"/>
      <w:lvlText w:val="%1."/>
      <w:lvlJc w:val="left"/>
      <w:pPr>
        <w:tabs>
          <w:tab w:val="num" w:pos="720"/>
        </w:tabs>
        <w:ind w:left="720" w:hanging="360"/>
      </w:pPr>
    </w:lvl>
    <w:lvl w:ilvl="1" w:tplc="C860C13C" w:tentative="1">
      <w:start w:val="1"/>
      <w:numFmt w:val="decimal"/>
      <w:lvlText w:val="%2."/>
      <w:lvlJc w:val="left"/>
      <w:pPr>
        <w:tabs>
          <w:tab w:val="num" w:pos="1440"/>
        </w:tabs>
        <w:ind w:left="1440" w:hanging="360"/>
      </w:pPr>
    </w:lvl>
    <w:lvl w:ilvl="2" w:tplc="A7C6C60E" w:tentative="1">
      <w:start w:val="1"/>
      <w:numFmt w:val="decimal"/>
      <w:lvlText w:val="%3."/>
      <w:lvlJc w:val="left"/>
      <w:pPr>
        <w:tabs>
          <w:tab w:val="num" w:pos="2160"/>
        </w:tabs>
        <w:ind w:left="2160" w:hanging="360"/>
      </w:pPr>
    </w:lvl>
    <w:lvl w:ilvl="3" w:tplc="BAC6D3C2" w:tentative="1">
      <w:start w:val="1"/>
      <w:numFmt w:val="decimal"/>
      <w:lvlText w:val="%4."/>
      <w:lvlJc w:val="left"/>
      <w:pPr>
        <w:tabs>
          <w:tab w:val="num" w:pos="2880"/>
        </w:tabs>
        <w:ind w:left="2880" w:hanging="360"/>
      </w:pPr>
    </w:lvl>
    <w:lvl w:ilvl="4" w:tplc="4C608D8E" w:tentative="1">
      <w:start w:val="1"/>
      <w:numFmt w:val="decimal"/>
      <w:lvlText w:val="%5."/>
      <w:lvlJc w:val="left"/>
      <w:pPr>
        <w:tabs>
          <w:tab w:val="num" w:pos="3600"/>
        </w:tabs>
        <w:ind w:left="3600" w:hanging="360"/>
      </w:pPr>
    </w:lvl>
    <w:lvl w:ilvl="5" w:tplc="0CD47136" w:tentative="1">
      <w:start w:val="1"/>
      <w:numFmt w:val="decimal"/>
      <w:lvlText w:val="%6."/>
      <w:lvlJc w:val="left"/>
      <w:pPr>
        <w:tabs>
          <w:tab w:val="num" w:pos="4320"/>
        </w:tabs>
        <w:ind w:left="4320" w:hanging="360"/>
      </w:pPr>
    </w:lvl>
    <w:lvl w:ilvl="6" w:tplc="9A1EFC52" w:tentative="1">
      <w:start w:val="1"/>
      <w:numFmt w:val="decimal"/>
      <w:lvlText w:val="%7."/>
      <w:lvlJc w:val="left"/>
      <w:pPr>
        <w:tabs>
          <w:tab w:val="num" w:pos="5040"/>
        </w:tabs>
        <w:ind w:left="5040" w:hanging="360"/>
      </w:pPr>
    </w:lvl>
    <w:lvl w:ilvl="7" w:tplc="87E6F086" w:tentative="1">
      <w:start w:val="1"/>
      <w:numFmt w:val="decimal"/>
      <w:lvlText w:val="%8."/>
      <w:lvlJc w:val="left"/>
      <w:pPr>
        <w:tabs>
          <w:tab w:val="num" w:pos="5760"/>
        </w:tabs>
        <w:ind w:left="5760" w:hanging="360"/>
      </w:pPr>
    </w:lvl>
    <w:lvl w:ilvl="8" w:tplc="01A4725C" w:tentative="1">
      <w:start w:val="1"/>
      <w:numFmt w:val="decimal"/>
      <w:lvlText w:val="%9."/>
      <w:lvlJc w:val="left"/>
      <w:pPr>
        <w:tabs>
          <w:tab w:val="num" w:pos="6480"/>
        </w:tabs>
        <w:ind w:left="6480" w:hanging="360"/>
      </w:pPr>
    </w:lvl>
  </w:abstractNum>
  <w:abstractNum w:abstractNumId="21" w15:restartNumberingAfterBreak="0">
    <w:nsid w:val="69AD5069"/>
    <w:multiLevelType w:val="hybridMultilevel"/>
    <w:tmpl w:val="48148B8C"/>
    <w:lvl w:ilvl="0" w:tplc="F0DA749E">
      <w:start w:val="7"/>
      <w:numFmt w:val="upperRoman"/>
      <w:lvlText w:val="%1."/>
      <w:lvlJc w:val="right"/>
      <w:pPr>
        <w:tabs>
          <w:tab w:val="num" w:pos="720"/>
        </w:tabs>
        <w:ind w:left="720" w:hanging="360"/>
      </w:pPr>
    </w:lvl>
    <w:lvl w:ilvl="1" w:tplc="71DC7F74" w:tentative="1">
      <w:start w:val="1"/>
      <w:numFmt w:val="decimal"/>
      <w:lvlText w:val="%2."/>
      <w:lvlJc w:val="left"/>
      <w:pPr>
        <w:tabs>
          <w:tab w:val="num" w:pos="1440"/>
        </w:tabs>
        <w:ind w:left="1440" w:hanging="360"/>
      </w:pPr>
    </w:lvl>
    <w:lvl w:ilvl="2" w:tplc="116849EE" w:tentative="1">
      <w:start w:val="1"/>
      <w:numFmt w:val="decimal"/>
      <w:lvlText w:val="%3."/>
      <w:lvlJc w:val="left"/>
      <w:pPr>
        <w:tabs>
          <w:tab w:val="num" w:pos="2160"/>
        </w:tabs>
        <w:ind w:left="2160" w:hanging="360"/>
      </w:pPr>
    </w:lvl>
    <w:lvl w:ilvl="3" w:tplc="C8502B06" w:tentative="1">
      <w:start w:val="1"/>
      <w:numFmt w:val="decimal"/>
      <w:lvlText w:val="%4."/>
      <w:lvlJc w:val="left"/>
      <w:pPr>
        <w:tabs>
          <w:tab w:val="num" w:pos="2880"/>
        </w:tabs>
        <w:ind w:left="2880" w:hanging="360"/>
      </w:pPr>
    </w:lvl>
    <w:lvl w:ilvl="4" w:tplc="E0861FD8" w:tentative="1">
      <w:start w:val="1"/>
      <w:numFmt w:val="decimal"/>
      <w:lvlText w:val="%5."/>
      <w:lvlJc w:val="left"/>
      <w:pPr>
        <w:tabs>
          <w:tab w:val="num" w:pos="3600"/>
        </w:tabs>
        <w:ind w:left="3600" w:hanging="360"/>
      </w:pPr>
    </w:lvl>
    <w:lvl w:ilvl="5" w:tplc="E3D2A3E4" w:tentative="1">
      <w:start w:val="1"/>
      <w:numFmt w:val="decimal"/>
      <w:lvlText w:val="%6."/>
      <w:lvlJc w:val="left"/>
      <w:pPr>
        <w:tabs>
          <w:tab w:val="num" w:pos="4320"/>
        </w:tabs>
        <w:ind w:left="4320" w:hanging="360"/>
      </w:pPr>
    </w:lvl>
    <w:lvl w:ilvl="6" w:tplc="DD76BC82" w:tentative="1">
      <w:start w:val="1"/>
      <w:numFmt w:val="decimal"/>
      <w:lvlText w:val="%7."/>
      <w:lvlJc w:val="left"/>
      <w:pPr>
        <w:tabs>
          <w:tab w:val="num" w:pos="5040"/>
        </w:tabs>
        <w:ind w:left="5040" w:hanging="360"/>
      </w:pPr>
    </w:lvl>
    <w:lvl w:ilvl="7" w:tplc="4DBA402C" w:tentative="1">
      <w:start w:val="1"/>
      <w:numFmt w:val="decimal"/>
      <w:lvlText w:val="%8."/>
      <w:lvlJc w:val="left"/>
      <w:pPr>
        <w:tabs>
          <w:tab w:val="num" w:pos="5760"/>
        </w:tabs>
        <w:ind w:left="5760" w:hanging="360"/>
      </w:pPr>
    </w:lvl>
    <w:lvl w:ilvl="8" w:tplc="4A0ABCC6" w:tentative="1">
      <w:start w:val="1"/>
      <w:numFmt w:val="decimal"/>
      <w:lvlText w:val="%9."/>
      <w:lvlJc w:val="left"/>
      <w:pPr>
        <w:tabs>
          <w:tab w:val="num" w:pos="6480"/>
        </w:tabs>
        <w:ind w:left="6480" w:hanging="360"/>
      </w:pPr>
    </w:lvl>
  </w:abstractNum>
  <w:abstractNum w:abstractNumId="22" w15:restartNumberingAfterBreak="0">
    <w:nsid w:val="6D7C0668"/>
    <w:multiLevelType w:val="hybridMultilevel"/>
    <w:tmpl w:val="C8D2B58A"/>
    <w:lvl w:ilvl="0" w:tplc="05365306">
      <w:start w:val="1"/>
      <w:numFmt w:val="decimal"/>
      <w:lvlText w:val="%1."/>
      <w:lvlJc w:val="left"/>
      <w:pPr>
        <w:ind w:left="836" w:hanging="360"/>
      </w:pPr>
      <w:rPr>
        <w:rFonts w:ascii="Times New Roman" w:eastAsia="Times New Roman" w:hAnsi="Times New Roman" w:cs="Times New Roman" w:hint="default"/>
        <w:b/>
        <w:bCs/>
        <w:spacing w:val="-2"/>
        <w:w w:val="100"/>
        <w:sz w:val="24"/>
        <w:szCs w:val="24"/>
        <w:lang w:val="tr-TR" w:eastAsia="en-US" w:bidi="ar-SA"/>
      </w:rPr>
    </w:lvl>
    <w:lvl w:ilvl="1" w:tplc="833C3EC6">
      <w:numFmt w:val="bullet"/>
      <w:lvlText w:val="•"/>
      <w:lvlJc w:val="left"/>
      <w:pPr>
        <w:ind w:left="1708" w:hanging="360"/>
      </w:pPr>
      <w:rPr>
        <w:rFonts w:hint="default"/>
        <w:lang w:val="tr-TR" w:eastAsia="en-US" w:bidi="ar-SA"/>
      </w:rPr>
    </w:lvl>
    <w:lvl w:ilvl="2" w:tplc="BC4AE610">
      <w:numFmt w:val="bullet"/>
      <w:lvlText w:val="•"/>
      <w:lvlJc w:val="left"/>
      <w:pPr>
        <w:ind w:left="2577" w:hanging="360"/>
      </w:pPr>
      <w:rPr>
        <w:rFonts w:hint="default"/>
        <w:lang w:val="tr-TR" w:eastAsia="en-US" w:bidi="ar-SA"/>
      </w:rPr>
    </w:lvl>
    <w:lvl w:ilvl="3" w:tplc="BB3CA350">
      <w:numFmt w:val="bullet"/>
      <w:lvlText w:val="•"/>
      <w:lvlJc w:val="left"/>
      <w:pPr>
        <w:ind w:left="3445" w:hanging="360"/>
      </w:pPr>
      <w:rPr>
        <w:rFonts w:hint="default"/>
        <w:lang w:val="tr-TR" w:eastAsia="en-US" w:bidi="ar-SA"/>
      </w:rPr>
    </w:lvl>
    <w:lvl w:ilvl="4" w:tplc="BF604988">
      <w:numFmt w:val="bullet"/>
      <w:lvlText w:val="•"/>
      <w:lvlJc w:val="left"/>
      <w:pPr>
        <w:ind w:left="4314" w:hanging="360"/>
      </w:pPr>
      <w:rPr>
        <w:rFonts w:hint="default"/>
        <w:lang w:val="tr-TR" w:eastAsia="en-US" w:bidi="ar-SA"/>
      </w:rPr>
    </w:lvl>
    <w:lvl w:ilvl="5" w:tplc="47A4DC8E">
      <w:numFmt w:val="bullet"/>
      <w:lvlText w:val="•"/>
      <w:lvlJc w:val="left"/>
      <w:pPr>
        <w:ind w:left="5183" w:hanging="360"/>
      </w:pPr>
      <w:rPr>
        <w:rFonts w:hint="default"/>
        <w:lang w:val="tr-TR" w:eastAsia="en-US" w:bidi="ar-SA"/>
      </w:rPr>
    </w:lvl>
    <w:lvl w:ilvl="6" w:tplc="E8524330">
      <w:numFmt w:val="bullet"/>
      <w:lvlText w:val="•"/>
      <w:lvlJc w:val="left"/>
      <w:pPr>
        <w:ind w:left="6051" w:hanging="360"/>
      </w:pPr>
      <w:rPr>
        <w:rFonts w:hint="default"/>
        <w:lang w:val="tr-TR" w:eastAsia="en-US" w:bidi="ar-SA"/>
      </w:rPr>
    </w:lvl>
    <w:lvl w:ilvl="7" w:tplc="FC6C42E0">
      <w:numFmt w:val="bullet"/>
      <w:lvlText w:val="•"/>
      <w:lvlJc w:val="left"/>
      <w:pPr>
        <w:ind w:left="6920" w:hanging="360"/>
      </w:pPr>
      <w:rPr>
        <w:rFonts w:hint="default"/>
        <w:lang w:val="tr-TR" w:eastAsia="en-US" w:bidi="ar-SA"/>
      </w:rPr>
    </w:lvl>
    <w:lvl w:ilvl="8" w:tplc="1B341D3C">
      <w:numFmt w:val="bullet"/>
      <w:lvlText w:val="•"/>
      <w:lvlJc w:val="left"/>
      <w:pPr>
        <w:ind w:left="7789" w:hanging="360"/>
      </w:pPr>
      <w:rPr>
        <w:rFonts w:hint="default"/>
        <w:lang w:val="tr-TR" w:eastAsia="en-US" w:bidi="ar-SA"/>
      </w:rPr>
    </w:lvl>
  </w:abstractNum>
  <w:abstractNum w:abstractNumId="23" w15:restartNumberingAfterBreak="0">
    <w:nsid w:val="72073FF0"/>
    <w:multiLevelType w:val="hybridMultilevel"/>
    <w:tmpl w:val="29C8423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773B660C"/>
    <w:multiLevelType w:val="multilevel"/>
    <w:tmpl w:val="404C32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A13E4B"/>
    <w:multiLevelType w:val="multilevel"/>
    <w:tmpl w:val="13F86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2"/>
  </w:num>
  <w:num w:numId="3">
    <w:abstractNumId w:val="13"/>
  </w:num>
  <w:num w:numId="4">
    <w:abstractNumId w:val="11"/>
    <w:lvlOverride w:ilvl="0">
      <w:lvl w:ilvl="0" w:tplc="30582680">
        <w:start w:val="1"/>
        <w:numFmt w:val="decimal"/>
        <w:lvlText w:val="%1."/>
        <w:lvlJc w:val="left"/>
        <w:pPr>
          <w:ind w:left="3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num>
  <w:num w:numId="5">
    <w:abstractNumId w:val="18"/>
  </w:num>
  <w:num w:numId="6">
    <w:abstractNumId w:val="23"/>
  </w:num>
  <w:num w:numId="7">
    <w:abstractNumId w:val="5"/>
  </w:num>
  <w:num w:numId="8">
    <w:abstractNumId w:val="10"/>
  </w:num>
  <w:num w:numId="9">
    <w:abstractNumId w:val="25"/>
  </w:num>
  <w:num w:numId="10">
    <w:abstractNumId w:val="4"/>
    <w:lvlOverride w:ilvl="0">
      <w:lvl w:ilvl="0">
        <w:numFmt w:val="decimal"/>
        <w:lvlText w:val="%1."/>
        <w:lvlJc w:val="left"/>
      </w:lvl>
    </w:lvlOverride>
  </w:num>
  <w:num w:numId="11">
    <w:abstractNumId w:val="2"/>
    <w:lvlOverride w:ilvl="0">
      <w:lvl w:ilvl="0">
        <w:numFmt w:val="decimal"/>
        <w:lvlText w:val="%1."/>
        <w:lvlJc w:val="left"/>
      </w:lvl>
    </w:lvlOverride>
  </w:num>
  <w:num w:numId="12">
    <w:abstractNumId w:val="12"/>
    <w:lvlOverride w:ilvl="0">
      <w:lvl w:ilvl="0">
        <w:numFmt w:val="decimal"/>
        <w:lvlText w:val="%1."/>
        <w:lvlJc w:val="left"/>
        <w:rPr>
          <w:b/>
          <w:bCs/>
        </w:rPr>
      </w:lvl>
    </w:lvlOverride>
  </w:num>
  <w:num w:numId="13">
    <w:abstractNumId w:val="12"/>
    <w:lvlOverride w:ilvl="0">
      <w:lvl w:ilvl="0">
        <w:numFmt w:val="decimal"/>
        <w:lvlText w:val="%1."/>
        <w:lvlJc w:val="left"/>
      </w:lvl>
    </w:lvlOverride>
  </w:num>
  <w:num w:numId="14">
    <w:abstractNumId w:val="1"/>
  </w:num>
  <w:num w:numId="15">
    <w:abstractNumId w:val="8"/>
  </w:num>
  <w:num w:numId="16">
    <w:abstractNumId w:val="16"/>
  </w:num>
  <w:num w:numId="17">
    <w:abstractNumId w:val="24"/>
    <w:lvlOverride w:ilvl="0">
      <w:lvl w:ilvl="0">
        <w:numFmt w:val="decimal"/>
        <w:lvlText w:val="%1."/>
        <w:lvlJc w:val="left"/>
      </w:lvl>
    </w:lvlOverride>
  </w:num>
  <w:num w:numId="18">
    <w:abstractNumId w:val="19"/>
    <w:lvlOverride w:ilvl="0">
      <w:lvl w:ilvl="0">
        <w:numFmt w:val="upperRoman"/>
        <w:lvlText w:val="%1."/>
        <w:lvlJc w:val="right"/>
      </w:lvl>
    </w:lvlOverride>
  </w:num>
  <w:num w:numId="19">
    <w:abstractNumId w:val="9"/>
  </w:num>
  <w:num w:numId="20">
    <w:abstractNumId w:val="0"/>
  </w:num>
  <w:num w:numId="21">
    <w:abstractNumId w:val="17"/>
  </w:num>
  <w:num w:numId="22">
    <w:abstractNumId w:val="3"/>
  </w:num>
  <w:num w:numId="23">
    <w:abstractNumId w:val="15"/>
  </w:num>
  <w:num w:numId="24">
    <w:abstractNumId w:val="21"/>
  </w:num>
  <w:num w:numId="25">
    <w:abstractNumId w:val="6"/>
    <w:lvlOverride w:ilvl="0">
      <w:lvl w:ilvl="0">
        <w:numFmt w:val="lowerLetter"/>
        <w:lvlText w:val="%1."/>
        <w:lvlJc w:val="left"/>
      </w:lvl>
    </w:lvlOverride>
  </w:num>
  <w:num w:numId="26">
    <w:abstractNumId w:val="7"/>
    <w:lvlOverride w:ilvl="0">
      <w:lvl w:ilvl="0">
        <w:numFmt w:val="lowerLetter"/>
        <w:lvlText w:val="%1."/>
        <w:lvlJc w:val="left"/>
      </w:lvl>
    </w:lvlOverride>
  </w:num>
  <w:num w:numId="27">
    <w:abstractNumId w:val="20"/>
  </w:num>
  <w:num w:numId="28">
    <w:abstractNumId w:val="20"/>
    <w:lvlOverride w:ilvl="0">
      <w:lvl w:ilvl="0" w:tplc="C3E27068">
        <w:numFmt w:val="lowerLetter"/>
        <w:lvlText w:val="%1."/>
        <w:lvlJc w:val="left"/>
      </w:lvl>
    </w:lvlOverride>
  </w:num>
  <w:num w:numId="29">
    <w:abstractNumId w:val="20"/>
    <w:lvlOverride w:ilvl="0">
      <w:lvl w:ilvl="0" w:tplc="C3E27068">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767"/>
    <w:rsid w:val="00022CE6"/>
    <w:rsid w:val="00050B3C"/>
    <w:rsid w:val="000550F2"/>
    <w:rsid w:val="00062653"/>
    <w:rsid w:val="00077E1C"/>
    <w:rsid w:val="000C6634"/>
    <w:rsid w:val="000F3FE9"/>
    <w:rsid w:val="001027DE"/>
    <w:rsid w:val="0013131A"/>
    <w:rsid w:val="0017734D"/>
    <w:rsid w:val="001842E7"/>
    <w:rsid w:val="001A1718"/>
    <w:rsid w:val="001C4911"/>
    <w:rsid w:val="001C7F01"/>
    <w:rsid w:val="00204D7B"/>
    <w:rsid w:val="0026014C"/>
    <w:rsid w:val="002C7139"/>
    <w:rsid w:val="0031165A"/>
    <w:rsid w:val="003120B4"/>
    <w:rsid w:val="00353635"/>
    <w:rsid w:val="003708CA"/>
    <w:rsid w:val="003E0FED"/>
    <w:rsid w:val="00404C89"/>
    <w:rsid w:val="00426746"/>
    <w:rsid w:val="00446428"/>
    <w:rsid w:val="00457B13"/>
    <w:rsid w:val="004C098F"/>
    <w:rsid w:val="004E5876"/>
    <w:rsid w:val="00523308"/>
    <w:rsid w:val="0053646F"/>
    <w:rsid w:val="00557A02"/>
    <w:rsid w:val="00560093"/>
    <w:rsid w:val="005608C5"/>
    <w:rsid w:val="005622D5"/>
    <w:rsid w:val="005654F5"/>
    <w:rsid w:val="005A530D"/>
    <w:rsid w:val="005B72A5"/>
    <w:rsid w:val="00630E28"/>
    <w:rsid w:val="006365BD"/>
    <w:rsid w:val="0064214F"/>
    <w:rsid w:val="00642DA5"/>
    <w:rsid w:val="006655ED"/>
    <w:rsid w:val="0068390F"/>
    <w:rsid w:val="0070236E"/>
    <w:rsid w:val="00726224"/>
    <w:rsid w:val="0073371C"/>
    <w:rsid w:val="007337C1"/>
    <w:rsid w:val="00734D6E"/>
    <w:rsid w:val="00772C06"/>
    <w:rsid w:val="007801D6"/>
    <w:rsid w:val="007A2192"/>
    <w:rsid w:val="007A6232"/>
    <w:rsid w:val="007D3B9B"/>
    <w:rsid w:val="0080175F"/>
    <w:rsid w:val="00810383"/>
    <w:rsid w:val="00810496"/>
    <w:rsid w:val="008244E1"/>
    <w:rsid w:val="00862BD6"/>
    <w:rsid w:val="00894A0C"/>
    <w:rsid w:val="008B740D"/>
    <w:rsid w:val="009036E5"/>
    <w:rsid w:val="009252A4"/>
    <w:rsid w:val="009345DA"/>
    <w:rsid w:val="00940D27"/>
    <w:rsid w:val="00955B16"/>
    <w:rsid w:val="00961C41"/>
    <w:rsid w:val="00970DC0"/>
    <w:rsid w:val="009A0EF5"/>
    <w:rsid w:val="00A04331"/>
    <w:rsid w:val="00A112D0"/>
    <w:rsid w:val="00A86566"/>
    <w:rsid w:val="00AF0767"/>
    <w:rsid w:val="00B12207"/>
    <w:rsid w:val="00B902D1"/>
    <w:rsid w:val="00BC1508"/>
    <w:rsid w:val="00BD542F"/>
    <w:rsid w:val="00BD78C6"/>
    <w:rsid w:val="00BE29E4"/>
    <w:rsid w:val="00BE4A61"/>
    <w:rsid w:val="00C04151"/>
    <w:rsid w:val="00C10566"/>
    <w:rsid w:val="00C173DF"/>
    <w:rsid w:val="00C501B5"/>
    <w:rsid w:val="00C864F2"/>
    <w:rsid w:val="00C9003B"/>
    <w:rsid w:val="00C95389"/>
    <w:rsid w:val="00C95CFF"/>
    <w:rsid w:val="00D12146"/>
    <w:rsid w:val="00D4529B"/>
    <w:rsid w:val="00D45895"/>
    <w:rsid w:val="00D54963"/>
    <w:rsid w:val="00D5730F"/>
    <w:rsid w:val="00D9495D"/>
    <w:rsid w:val="00DB0BD2"/>
    <w:rsid w:val="00DC6D70"/>
    <w:rsid w:val="00DF5682"/>
    <w:rsid w:val="00E025E4"/>
    <w:rsid w:val="00E1245C"/>
    <w:rsid w:val="00E42C46"/>
    <w:rsid w:val="00E506E8"/>
    <w:rsid w:val="00EE0F4E"/>
    <w:rsid w:val="00F05AE5"/>
    <w:rsid w:val="00FC388F"/>
    <w:rsid w:val="00FE2304"/>
    <w:rsid w:val="00FF2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571617"/>
  <w15:docId w15:val="{26F13BAE-D38B-4BC8-8243-EA0108CA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49" w:right="382" w:hanging="1524"/>
      <w:outlineLvl w:val="0"/>
    </w:pPr>
    <w:rPr>
      <w:b/>
      <w:bCs/>
      <w:sz w:val="36"/>
      <w:szCs w:val="36"/>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31"/>
      <w:ind w:left="549" w:right="766"/>
      <w:jc w:val="center"/>
    </w:pPr>
    <w:rPr>
      <w:b/>
      <w:bCs/>
      <w:sz w:val="40"/>
      <w:szCs w:val="40"/>
    </w:rPr>
  </w:style>
  <w:style w:type="paragraph" w:styleId="ListeParagraf">
    <w:name w:val="List Paragraph"/>
    <w:basedOn w:val="Normal"/>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tr-TR" w:eastAsia="tr-TR"/>
    </w:rPr>
  </w:style>
  <w:style w:type="numbering" w:customStyle="1" w:styleId="eAktarlan1Stili">
    <w:name w:val="İçe Aktarılan 1 Stili"/>
    <w:rsid w:val="001C7F01"/>
    <w:pPr>
      <w:numPr>
        <w:numId w:val="3"/>
      </w:numPr>
    </w:pPr>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 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 Bilgi Char"/>
    <w:basedOn w:val="VarsaylanParagrafYazTipi"/>
    <w:link w:val="AltBilgi"/>
    <w:uiPriority w:val="99"/>
    <w:rsid w:val="001C7F01"/>
    <w:rPr>
      <w:rFonts w:ascii="Times New Roman" w:eastAsia="Times New Roman" w:hAnsi="Times New Roman" w:cs="Times New Roman"/>
      <w:lang w:val="tr-TR"/>
    </w:rPr>
  </w:style>
  <w:style w:type="character" w:styleId="Kpr">
    <w:name w:val="Hyperlink"/>
    <w:basedOn w:val="VarsaylanParagrafYazTipi"/>
    <w:uiPriority w:val="99"/>
    <w:unhideWhenUsed/>
    <w:rsid w:val="00062653"/>
    <w:rPr>
      <w:color w:val="0000FF"/>
      <w:u w:val="single"/>
    </w:rPr>
  </w:style>
  <w:style w:type="paragraph" w:styleId="NormalWeb">
    <w:name w:val="Normal (Web)"/>
    <w:basedOn w:val="Normal"/>
    <w:uiPriority w:val="99"/>
    <w:unhideWhenUsed/>
    <w:rsid w:val="00062653"/>
    <w:pPr>
      <w:widowControl/>
      <w:autoSpaceDE/>
      <w:autoSpaceDN/>
      <w:spacing w:before="100" w:beforeAutospacing="1" w:after="100" w:afterAutospacing="1"/>
    </w:pPr>
    <w:rPr>
      <w:sz w:val="24"/>
      <w:szCs w:val="24"/>
      <w:lang w:eastAsia="tr-TR"/>
    </w:rPr>
  </w:style>
  <w:style w:type="character" w:customStyle="1" w:styleId="apple-tab-span">
    <w:name w:val="apple-tab-span"/>
    <w:basedOn w:val="VarsaylanParagrafYazTipi"/>
    <w:rsid w:val="007801D6"/>
  </w:style>
  <w:style w:type="paragraph" w:styleId="TBal">
    <w:name w:val="TOC Heading"/>
    <w:basedOn w:val="Balk1"/>
    <w:next w:val="Normal"/>
    <w:uiPriority w:val="39"/>
    <w:unhideWhenUsed/>
    <w:qFormat/>
    <w:rsid w:val="007801D6"/>
    <w:pPr>
      <w:keepNext/>
      <w:keepLines/>
      <w:widowControl/>
      <w:autoSpaceDE/>
      <w:autoSpaceDN/>
      <w:spacing w:before="240" w:line="259" w:lineRule="auto"/>
      <w:ind w:left="0" w:right="0" w:firstLine="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7801D6"/>
    <w:pPr>
      <w:spacing w:after="100"/>
    </w:pPr>
  </w:style>
  <w:style w:type="paragraph" w:styleId="T2">
    <w:name w:val="toc 2"/>
    <w:basedOn w:val="Normal"/>
    <w:next w:val="Normal"/>
    <w:autoRedefine/>
    <w:uiPriority w:val="39"/>
    <w:unhideWhenUsed/>
    <w:rsid w:val="007801D6"/>
    <w:pPr>
      <w:spacing w:after="100"/>
      <w:ind w:left="220"/>
    </w:pPr>
  </w:style>
  <w:style w:type="character" w:styleId="zlenenKpr">
    <w:name w:val="FollowedHyperlink"/>
    <w:basedOn w:val="VarsaylanParagrafYazTipi"/>
    <w:uiPriority w:val="99"/>
    <w:semiHidden/>
    <w:unhideWhenUsed/>
    <w:rsid w:val="007801D6"/>
    <w:rPr>
      <w:color w:val="800080" w:themeColor="followedHyperlink"/>
      <w:u w:val="single"/>
    </w:rPr>
  </w:style>
  <w:style w:type="paragraph" w:styleId="T3">
    <w:name w:val="toc 3"/>
    <w:basedOn w:val="Normal"/>
    <w:next w:val="Normal"/>
    <w:autoRedefine/>
    <w:uiPriority w:val="39"/>
    <w:unhideWhenUsed/>
    <w:rsid w:val="007801D6"/>
    <w:pPr>
      <w:widowControl/>
      <w:autoSpaceDE/>
      <w:autoSpaceDN/>
      <w:spacing w:after="100" w:line="259" w:lineRule="auto"/>
      <w:ind w:left="440"/>
    </w:pPr>
    <w:rPr>
      <w:rFonts w:asciiTheme="minorHAnsi" w:eastAsiaTheme="minorEastAsia" w:hAnsiTheme="minorHAnsi"/>
      <w:lang w:eastAsia="tr-TR"/>
    </w:rPr>
  </w:style>
  <w:style w:type="character" w:styleId="zmlenmeyenBahsetme">
    <w:name w:val="Unresolved Mention"/>
    <w:basedOn w:val="VarsaylanParagrafYazTipi"/>
    <w:uiPriority w:val="99"/>
    <w:semiHidden/>
    <w:unhideWhenUsed/>
    <w:rsid w:val="00353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717161">
      <w:bodyDiv w:val="1"/>
      <w:marLeft w:val="0"/>
      <w:marRight w:val="0"/>
      <w:marTop w:val="0"/>
      <w:marBottom w:val="0"/>
      <w:divBdr>
        <w:top w:val="none" w:sz="0" w:space="0" w:color="auto"/>
        <w:left w:val="none" w:sz="0" w:space="0" w:color="auto"/>
        <w:bottom w:val="none" w:sz="0" w:space="0" w:color="auto"/>
        <w:right w:val="none" w:sz="0" w:space="0" w:color="auto"/>
      </w:divBdr>
    </w:div>
    <w:div w:id="460810970">
      <w:bodyDiv w:val="1"/>
      <w:marLeft w:val="0"/>
      <w:marRight w:val="0"/>
      <w:marTop w:val="0"/>
      <w:marBottom w:val="0"/>
      <w:divBdr>
        <w:top w:val="none" w:sz="0" w:space="0" w:color="auto"/>
        <w:left w:val="none" w:sz="0" w:space="0" w:color="auto"/>
        <w:bottom w:val="none" w:sz="0" w:space="0" w:color="auto"/>
        <w:right w:val="none" w:sz="0" w:space="0" w:color="auto"/>
      </w:divBdr>
    </w:div>
    <w:div w:id="477503450">
      <w:bodyDiv w:val="1"/>
      <w:marLeft w:val="0"/>
      <w:marRight w:val="0"/>
      <w:marTop w:val="0"/>
      <w:marBottom w:val="0"/>
      <w:divBdr>
        <w:top w:val="none" w:sz="0" w:space="0" w:color="auto"/>
        <w:left w:val="none" w:sz="0" w:space="0" w:color="auto"/>
        <w:bottom w:val="none" w:sz="0" w:space="0" w:color="auto"/>
        <w:right w:val="none" w:sz="0" w:space="0" w:color="auto"/>
      </w:divBdr>
    </w:div>
    <w:div w:id="647590167">
      <w:bodyDiv w:val="1"/>
      <w:marLeft w:val="0"/>
      <w:marRight w:val="0"/>
      <w:marTop w:val="0"/>
      <w:marBottom w:val="0"/>
      <w:divBdr>
        <w:top w:val="none" w:sz="0" w:space="0" w:color="auto"/>
        <w:left w:val="none" w:sz="0" w:space="0" w:color="auto"/>
        <w:bottom w:val="none" w:sz="0" w:space="0" w:color="auto"/>
        <w:right w:val="none" w:sz="0" w:space="0" w:color="auto"/>
      </w:divBdr>
    </w:div>
    <w:div w:id="800877849">
      <w:bodyDiv w:val="1"/>
      <w:marLeft w:val="0"/>
      <w:marRight w:val="0"/>
      <w:marTop w:val="0"/>
      <w:marBottom w:val="0"/>
      <w:divBdr>
        <w:top w:val="none" w:sz="0" w:space="0" w:color="auto"/>
        <w:left w:val="none" w:sz="0" w:space="0" w:color="auto"/>
        <w:bottom w:val="none" w:sz="0" w:space="0" w:color="auto"/>
        <w:right w:val="none" w:sz="0" w:space="0" w:color="auto"/>
      </w:divBdr>
    </w:div>
    <w:div w:id="863329038">
      <w:bodyDiv w:val="1"/>
      <w:marLeft w:val="0"/>
      <w:marRight w:val="0"/>
      <w:marTop w:val="0"/>
      <w:marBottom w:val="0"/>
      <w:divBdr>
        <w:top w:val="none" w:sz="0" w:space="0" w:color="auto"/>
        <w:left w:val="none" w:sz="0" w:space="0" w:color="auto"/>
        <w:bottom w:val="none" w:sz="0" w:space="0" w:color="auto"/>
        <w:right w:val="none" w:sz="0" w:space="0" w:color="auto"/>
      </w:divBdr>
    </w:div>
    <w:div w:id="1173642871">
      <w:bodyDiv w:val="1"/>
      <w:marLeft w:val="0"/>
      <w:marRight w:val="0"/>
      <w:marTop w:val="0"/>
      <w:marBottom w:val="0"/>
      <w:divBdr>
        <w:top w:val="none" w:sz="0" w:space="0" w:color="auto"/>
        <w:left w:val="none" w:sz="0" w:space="0" w:color="auto"/>
        <w:bottom w:val="none" w:sz="0" w:space="0" w:color="auto"/>
        <w:right w:val="none" w:sz="0" w:space="0" w:color="auto"/>
      </w:divBdr>
    </w:div>
    <w:div w:id="1257207588">
      <w:bodyDiv w:val="1"/>
      <w:marLeft w:val="0"/>
      <w:marRight w:val="0"/>
      <w:marTop w:val="0"/>
      <w:marBottom w:val="0"/>
      <w:divBdr>
        <w:top w:val="none" w:sz="0" w:space="0" w:color="auto"/>
        <w:left w:val="none" w:sz="0" w:space="0" w:color="auto"/>
        <w:bottom w:val="none" w:sz="0" w:space="0" w:color="auto"/>
        <w:right w:val="none" w:sz="0" w:space="0" w:color="auto"/>
      </w:divBdr>
    </w:div>
    <w:div w:id="1482387755">
      <w:bodyDiv w:val="1"/>
      <w:marLeft w:val="0"/>
      <w:marRight w:val="0"/>
      <w:marTop w:val="0"/>
      <w:marBottom w:val="0"/>
      <w:divBdr>
        <w:top w:val="none" w:sz="0" w:space="0" w:color="auto"/>
        <w:left w:val="none" w:sz="0" w:space="0" w:color="auto"/>
        <w:bottom w:val="none" w:sz="0" w:space="0" w:color="auto"/>
        <w:right w:val="none" w:sz="0" w:space="0" w:color="auto"/>
      </w:divBdr>
    </w:div>
    <w:div w:id="1534658081">
      <w:bodyDiv w:val="1"/>
      <w:marLeft w:val="0"/>
      <w:marRight w:val="0"/>
      <w:marTop w:val="0"/>
      <w:marBottom w:val="0"/>
      <w:divBdr>
        <w:top w:val="none" w:sz="0" w:space="0" w:color="auto"/>
        <w:left w:val="none" w:sz="0" w:space="0" w:color="auto"/>
        <w:bottom w:val="none" w:sz="0" w:space="0" w:color="auto"/>
        <w:right w:val="none" w:sz="0" w:space="0" w:color="auto"/>
      </w:divBdr>
    </w:div>
    <w:div w:id="1569805153">
      <w:bodyDiv w:val="1"/>
      <w:marLeft w:val="0"/>
      <w:marRight w:val="0"/>
      <w:marTop w:val="0"/>
      <w:marBottom w:val="0"/>
      <w:divBdr>
        <w:top w:val="none" w:sz="0" w:space="0" w:color="auto"/>
        <w:left w:val="none" w:sz="0" w:space="0" w:color="auto"/>
        <w:bottom w:val="none" w:sz="0" w:space="0" w:color="auto"/>
        <w:right w:val="none" w:sz="0" w:space="0" w:color="auto"/>
      </w:divBdr>
    </w:div>
    <w:div w:id="1789230150">
      <w:bodyDiv w:val="1"/>
      <w:marLeft w:val="0"/>
      <w:marRight w:val="0"/>
      <w:marTop w:val="0"/>
      <w:marBottom w:val="0"/>
      <w:divBdr>
        <w:top w:val="none" w:sz="0" w:space="0" w:color="auto"/>
        <w:left w:val="none" w:sz="0" w:space="0" w:color="auto"/>
        <w:bottom w:val="none" w:sz="0" w:space="0" w:color="auto"/>
        <w:right w:val="none" w:sz="0" w:space="0" w:color="auto"/>
      </w:divBdr>
    </w:div>
    <w:div w:id="1845169288">
      <w:bodyDiv w:val="1"/>
      <w:marLeft w:val="0"/>
      <w:marRight w:val="0"/>
      <w:marTop w:val="0"/>
      <w:marBottom w:val="0"/>
      <w:divBdr>
        <w:top w:val="none" w:sz="0" w:space="0" w:color="auto"/>
        <w:left w:val="none" w:sz="0" w:space="0" w:color="auto"/>
        <w:bottom w:val="none" w:sz="0" w:space="0" w:color="auto"/>
        <w:right w:val="none" w:sz="0" w:space="0" w:color="auto"/>
      </w:divBdr>
    </w:div>
    <w:div w:id="2060353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hyperlink" Target="https://www.researchgate.net/publication/343233891_Real_Time_Monitoring_and_Fire_Detection_using_Internet_of_Things_and_Cloud_based_Drones" TargetMode="External"/><Relationship Id="rId39" Type="http://schemas.openxmlformats.org/officeDocument/2006/relationships/header" Target="header1.xml"/><Relationship Id="rId21" Type="http://schemas.openxmlformats.org/officeDocument/2006/relationships/hyperlink" Target="https://www.researchgate.net/publication/319302685_Designing_and_prototyping_a_sensors_head_for_test_and_certification_of_UAV_components" TargetMode="External"/><Relationship Id="rId34" Type="http://schemas.openxmlformats.org/officeDocument/2006/relationships/hyperlink" Target="https://www.researchgate.net/profile/Francesco-Adamo-2"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sfjournal.com/volume-3-issue-2/2020/10/30/deep-learning-based-fire-recognition-for-wildfire-drone-automation" TargetMode="External"/><Relationship Id="rId20" Type="http://schemas.openxmlformats.org/officeDocument/2006/relationships/image" Target="media/image6.jpeg"/><Relationship Id="rId29" Type="http://schemas.openxmlformats.org/officeDocument/2006/relationships/hyperlink" Target="https://tr.wikipedia.org/w/index.php?title=Kullan%C4%B1c%C4%B1:Aybkky/deneme_tahtas%C4%B1&amp;redirect=no"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hyperlink" Target="https://www.researchgate.net/publication/335901884_Drones_in_manufacturing_Exploring_opportunities_for_research_and_practice" TargetMode="External"/><Relationship Id="rId37" Type="http://schemas.openxmlformats.org/officeDocument/2006/relationships/hyperlink" Target="https://tr.wikipedia.org/w/index.php?title=Kullan%C4%B1c%C4%B1:Aybkky/deneme_tahtas%C4%B1&amp;redirect=no"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iopscience.iop.org/article/10.1088/1757-899X/152/1/012017/pdf" TargetMode="External"/><Relationship Id="rId23" Type="http://schemas.openxmlformats.org/officeDocument/2006/relationships/image" Target="media/image8.png"/><Relationship Id="rId28" Type="http://schemas.openxmlformats.org/officeDocument/2006/relationships/hyperlink" Target="https://iopscience.iop.org/article/10.1088/1757-899X/152/1/012017/pdf" TargetMode="External"/><Relationship Id="rId36" Type="http://schemas.openxmlformats.org/officeDocument/2006/relationships/hyperlink" Target="https://www.researchgate.net/publication/319302685_Designing_and_prototyping_a_sensors_head_for_test_and_certification_of_UAV_components" TargetMode="External"/><Relationship Id="rId10" Type="http://schemas.openxmlformats.org/officeDocument/2006/relationships/hyperlink" Target="https://www.researchgate.net/publication/343233891_Real_Time_Monitoring_and_Fire_Detection_using_Internet_of_Things_and_Cloud_based_Drones" TargetMode="External"/><Relationship Id="rId19" Type="http://schemas.openxmlformats.org/officeDocument/2006/relationships/image" Target="media/image5.jpeg"/><Relationship Id="rId31" Type="http://schemas.openxmlformats.org/officeDocument/2006/relationships/hyperlink" Target="https://tr.wikipedia.org/w/index.php?title=Kullan%C4%B1c%C4%B1:Aybkky/deneme_tahtas%C4%B1&amp;redirect=no" TargetMode="External"/><Relationship Id="rId4" Type="http://schemas.openxmlformats.org/officeDocument/2006/relationships/settings" Target="settings.xml"/><Relationship Id="rId9" Type="http://schemas.openxmlformats.org/officeDocument/2006/relationships/hyperlink" Target="https://www.researchgate.net/publication/331047112_Use_of_Fire-Extinguishing_Balls_for_a_Conceptual_System_of_Drone-Assisted_Wildfire_Fighting"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tr.wikipedia.org/w/index.php?title=Kullan%C4%B1c%C4%B1:Aybkky/deneme_tahtas%C4%B1&amp;redirect=no" TargetMode="External"/><Relationship Id="rId30" Type="http://schemas.openxmlformats.org/officeDocument/2006/relationships/hyperlink" Target="https://www.researchgate.net/publication/283153636_An_Embedded_System_for_Aerial_Image_Processing_from_Unmanned_Aerial_Vehicles" TargetMode="External"/><Relationship Id="rId35" Type="http://schemas.openxmlformats.org/officeDocument/2006/relationships/hyperlink" Target="https://www.researchgate.net/profile/Francesco-Adamo-2" TargetMode="External"/><Relationship Id="rId43" Type="http://schemas.openxmlformats.org/officeDocument/2006/relationships/theme" Target="theme/theme1.xml"/><Relationship Id="rId8" Type="http://schemas.openxmlformats.org/officeDocument/2006/relationships/hyperlink" Target="https://www.researchgate.net/publication/351500230_Forest_Fire_Detection_Using_Combined_Architecture_of_Separable_Convolution_and_Image_Processing" TargetMode="External"/><Relationship Id="rId3" Type="http://schemas.openxmlformats.org/officeDocument/2006/relationships/styles" Target="styles.xml"/><Relationship Id="rId12" Type="http://schemas.openxmlformats.org/officeDocument/2006/relationships/hyperlink" Target="https://drive.google.com/file/d/1VjWP18ku21KXImO1OfrVoscW1IxjCdq1/view?usp=sharing" TargetMode="External"/><Relationship Id="rId17" Type="http://schemas.openxmlformats.org/officeDocument/2006/relationships/hyperlink" Target="https://www.researchgate.net/publication/283153636_An_Embedded_System_for_Aerial_Image_Processing_from_Unmanned_Aerial_Vehicles" TargetMode="External"/><Relationship Id="rId25" Type="http://schemas.openxmlformats.org/officeDocument/2006/relationships/hyperlink" Target="https://kabloder.org/kablolarda-iletken-kesit-hesabi-cableapp-uygulamasi/" TargetMode="External"/><Relationship Id="rId33" Type="http://schemas.openxmlformats.org/officeDocument/2006/relationships/hyperlink" Target="https://tr.wikipedia.org/w/index.php?title=Kullan%C4%B1c%C4%B1:Aybkky/deneme_tahtas%C4%B1&amp;redirect=no" TargetMode="External"/><Relationship Id="rId38" Type="http://schemas.openxmlformats.org/officeDocument/2006/relationships/hyperlink" Target="https://kabloder.org/kablolarda-iletken-kesit-hesabi-cableapp-uygulama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E89DF-76F6-4935-B912-E938D0ECE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10</Pages>
  <Words>3538</Words>
  <Characters>20172</Characters>
  <Application>Microsoft Office Word</Application>
  <DocSecurity>0</DocSecurity>
  <Lines>168</Lines>
  <Paragraphs>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Aybüke Dikkatli</cp:lastModifiedBy>
  <cp:revision>69</cp:revision>
  <dcterms:created xsi:type="dcterms:W3CDTF">2021-06-08T07:41:00Z</dcterms:created>
  <dcterms:modified xsi:type="dcterms:W3CDTF">2021-06-30T13:34:00Z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ies>
</file>